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932C7C" w14:textId="1E3EB01C" w:rsidR="007610DF" w:rsidRPr="006A18BC" w:rsidRDefault="007610DF" w:rsidP="006A15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1E919F" w14:textId="77777777" w:rsidR="00D96073" w:rsidRDefault="00D96073" w:rsidP="006A15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C57546" w14:textId="23AFBED3" w:rsidR="00981BC1" w:rsidRDefault="009F006D" w:rsidP="009F006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2838629F" w14:textId="35686139" w:rsidR="009F006D" w:rsidRPr="009F006D" w:rsidRDefault="009F006D" w:rsidP="009F006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Шемякский  сельсовет муниципального   района  Уфимский  район Республики Башкортостан</w:t>
      </w:r>
    </w:p>
    <w:p w14:paraId="6AAFA47D" w14:textId="0E9DFE87" w:rsidR="00526CE8" w:rsidRDefault="009F006D" w:rsidP="006A15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38                                                                                     от 25.04.2022 г.</w:t>
      </w:r>
    </w:p>
    <w:p w14:paraId="5E3A4813" w14:textId="77777777" w:rsidR="009F006D" w:rsidRPr="009F006D" w:rsidRDefault="009F006D" w:rsidP="006A15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30E9A7" w14:textId="2CB97ED3" w:rsidR="006A1571" w:rsidRDefault="006A1571" w:rsidP="006A157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месячника пожарной безопасности на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="001B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proofErr w:type="gramEnd"/>
      <w:r w:rsidR="001B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поселения  Шемякский  сельсовет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Уфимский район Республики Башкортостан</w:t>
      </w:r>
    </w:p>
    <w:p w14:paraId="308082BC" w14:textId="6F4641D3" w:rsidR="006A1571" w:rsidRDefault="006A1571" w:rsidP="006A157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82380" w14:textId="11654741" w:rsidR="00526CE8" w:rsidRDefault="00526CE8" w:rsidP="006A157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2442AF" w14:textId="391CFEC9" w:rsidR="006A1571" w:rsidRPr="008863B1" w:rsidRDefault="00523263" w:rsidP="008863B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A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21.12.1994 № 69-ФЗ «О пожарной безопасности», Федеральным законом от 06.10</w:t>
      </w:r>
      <w:r w:rsidR="0040125E" w:rsidRPr="00401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125E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40125E" w:rsidRPr="004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40125E" w:rsidRPr="0040125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4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AB1B15" w:rsidRPr="00D34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</w:t>
      </w:r>
      <w:r w:rsidR="00AB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2B65CB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AB1B15" w:rsidRPr="00D34BF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B1B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1B15" w:rsidRPr="00D3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B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1479 «Об утверждении Правил противопожарного режима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6A18BC" w:rsidRPr="006A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</w:t>
      </w:r>
      <w:r w:rsidR="006A18BC" w:rsidRPr="005C1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от 16</w:t>
      </w:r>
      <w:r w:rsidR="002B65CB" w:rsidRPr="005C145F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6A18BC" w:rsidRPr="005C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111 </w:t>
      </w:r>
      <w:r w:rsidR="006A18BC" w:rsidRPr="006A18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ежегодном комплексе мероприятий по обеспечению пожарной безопасности в весенне-летний период на территории Республики Башкортостан»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56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распоряжением Правительства Республики Башкортостан от 12.04.2022 №320-р</w:t>
      </w:r>
      <w:r w:rsidR="006A18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1B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Шемякский 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Уфимский район Республики Башкортостан</w:t>
      </w:r>
      <w:r w:rsidR="00886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F565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1BCFA3" w14:textId="7B8193A7" w:rsidR="006A1571" w:rsidRDefault="00BD12F9" w:rsidP="00DA7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в </w:t>
      </w:r>
      <w:r w:rsidRPr="00C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0E56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B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63B1" w:rsidRPr="00C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3D7D44" w:rsidRPr="00C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BC" w:rsidRPr="00C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E56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B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18BC" w:rsidRPr="00C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3B1" w:rsidRPr="00C5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A18BC" w:rsidRPr="00C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3B1" w:rsidRPr="00C51E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4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6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8BC" w:rsidRPr="00C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="006A18BC" w:rsidRPr="006A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  <w:proofErr w:type="gramEnd"/>
      <w:r w:rsidR="001B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поселении Шемякский сельсовет </w:t>
      </w:r>
      <w:r w:rsidR="006A18BC" w:rsidRPr="006A18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Уфимский район Республики Башкортостан месячник пожарной безопасности.</w:t>
      </w:r>
    </w:p>
    <w:p w14:paraId="1AF97B2F" w14:textId="0F9B521A" w:rsidR="00D96073" w:rsidRDefault="006A18BC" w:rsidP="00DA7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r w:rsidR="00D9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прилагаемый </w:t>
      </w:r>
      <w:r w:rsidRPr="006A1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  <w:r w:rsidR="00290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организационно-практических мероприятий по проведению месячника пожарной безопасности</w:t>
      </w:r>
      <w:r w:rsidR="0066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1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="001B7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 поселении</w:t>
      </w:r>
      <w:proofErr w:type="gramEnd"/>
      <w:r w:rsidR="001B7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Шемякский  сельсовет </w:t>
      </w:r>
      <w:r w:rsidR="0066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0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A1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 </w:t>
      </w:r>
      <w:r w:rsidR="008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E56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B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8863B1" w:rsidRPr="003D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E56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B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63B1" w:rsidRPr="003D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8863B1" w:rsidRPr="003D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3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4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6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3B1" w:rsidRPr="006A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47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</w:t>
      </w:r>
      <w:r w:rsidR="0066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33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  <w:r w:rsidR="0066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7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постановлению.</w:t>
      </w:r>
    </w:p>
    <w:p w14:paraId="053A3163" w14:textId="4A549498" w:rsidR="00DA784E" w:rsidRPr="00DA784E" w:rsidRDefault="001B7A29" w:rsidP="00DA7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3. Е</w:t>
      </w:r>
      <w:r w:rsidR="00634A1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женедельно по четверга</w:t>
      </w:r>
      <w:r w:rsidR="00336EF0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м</w:t>
      </w:r>
      <w:r w:rsidR="00634A1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 период проведения месячника пожарной </w:t>
      </w:r>
      <w:proofErr w:type="gramStart"/>
      <w:r w:rsidR="00634A1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предоставлять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</w:t>
      </w:r>
      <w:r w:rsidR="00634A1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ю</w:t>
      </w:r>
      <w:r w:rsidR="00634A1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о проведенных мероприятиях за неделю</w:t>
      </w:r>
      <w:r w:rsidR="00336EF0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(приложение №2)</w:t>
      </w:r>
      <w:r w:rsidR="00634A1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, а также </w:t>
      </w:r>
      <w:r w:rsidR="00DA784E" w:rsidRPr="00DA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в срок не позднее</w:t>
      </w:r>
      <w:r w:rsidR="00AB1B15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</w:t>
      </w:r>
      <w:r w:rsidR="005C145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27</w:t>
      </w:r>
      <w:r w:rsidR="00DA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</w:t>
      </w:r>
      <w:r w:rsidR="008863B1" w:rsidRPr="005C145F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мая </w:t>
      </w:r>
      <w:r w:rsidR="00886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20</w:t>
      </w:r>
      <w:r w:rsidR="00834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2</w:t>
      </w:r>
      <w:r w:rsidR="00634A1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2</w:t>
      </w:r>
      <w:r w:rsidR="00DA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года</w:t>
      </w:r>
      <w:r w:rsidR="00DA784E" w:rsidRPr="00DA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</w:t>
      </w:r>
      <w:r w:rsidR="005C145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итоговых </w:t>
      </w:r>
      <w:r w:rsidR="00DA784E" w:rsidRPr="00DA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отчетны</w:t>
      </w:r>
      <w:r w:rsidR="005C145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х</w:t>
      </w:r>
      <w:r w:rsidR="00DA784E" w:rsidRPr="00DA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материал</w:t>
      </w:r>
      <w:r w:rsidR="005C145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ов</w:t>
      </w:r>
      <w:r w:rsidR="00DA784E" w:rsidRPr="00DA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о проведении месячника пожарной безопасности.</w:t>
      </w:r>
    </w:p>
    <w:p w14:paraId="22216CA0" w14:textId="16523F91" w:rsidR="002B65CB" w:rsidRPr="00DA784E" w:rsidRDefault="002B65CB" w:rsidP="00DA784E">
      <w:pPr>
        <w:widowControl w:val="0"/>
        <w:numPr>
          <w:ilvl w:val="0"/>
          <w:numId w:val="1"/>
        </w:numPr>
        <w:tabs>
          <w:tab w:val="left" w:pos="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Мероприятия по проведению месячника пожарной безопасности в </w:t>
      </w:r>
      <w:r w:rsidR="001B7A29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сельском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проводить с учетом действия </w:t>
      </w:r>
      <w:r w:rsidRPr="000539C1">
        <w:rPr>
          <w:rFonts w:ascii="Times New Roman" w:hAnsi="Times New Roman" w:cs="Times New Roman"/>
          <w:color w:val="000000"/>
          <w:sz w:val="28"/>
          <w:szCs w:val="28"/>
        </w:rPr>
        <w:t xml:space="preserve">Указа Главы Республики Башкортостан от 18 марта 2020 года № УГ-111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</w:t>
      </w:r>
      <w:proofErr w:type="spellStart"/>
      <w:r w:rsidRPr="000539C1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0539C1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 w:rsidRPr="000539C1">
        <w:rPr>
          <w:rFonts w:ascii="Times New Roman" w:hAnsi="Times New Roman" w:cs="Times New Roman"/>
          <w:bCs/>
          <w:color w:val="000000"/>
          <w:sz w:val="28"/>
          <w:szCs w:val="28"/>
        </w:rPr>
        <w:t>COVID-2019</w:t>
      </w:r>
      <w:r w:rsidRPr="000539C1">
        <w:rPr>
          <w:rFonts w:ascii="Times New Roman" w:hAnsi="Times New Roman" w:cs="Times New Roman"/>
          <w:color w:val="000000"/>
          <w:sz w:val="28"/>
          <w:szCs w:val="28"/>
        </w:rPr>
        <w:t>)».</w:t>
      </w:r>
    </w:p>
    <w:p w14:paraId="2AADFA96" w14:textId="55D25EB7" w:rsidR="00DA784E" w:rsidRPr="00C51E55" w:rsidRDefault="00DA784E" w:rsidP="001B7A29">
      <w:pPr>
        <w:widowControl w:val="0"/>
        <w:tabs>
          <w:tab w:val="left" w:pos="81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</w:p>
    <w:p w14:paraId="6F731518" w14:textId="792DAC0E" w:rsidR="00DA784E" w:rsidRPr="00C51E55" w:rsidRDefault="00DA784E" w:rsidP="00DA784E">
      <w:pPr>
        <w:widowControl w:val="0"/>
        <w:numPr>
          <w:ilvl w:val="0"/>
          <w:numId w:val="1"/>
        </w:numPr>
        <w:tabs>
          <w:tab w:val="left" w:pos="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C51E55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Контроль за выполнением настоящего </w:t>
      </w:r>
      <w:r w:rsidR="00947892" w:rsidRPr="00C51E55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постановления</w:t>
      </w:r>
      <w:r w:rsidRPr="00C51E55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C51E55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lastRenderedPageBreak/>
        <w:t xml:space="preserve">возложить на </w:t>
      </w:r>
      <w:proofErr w:type="gramStart"/>
      <w:r w:rsidR="001B7A2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помощника </w:t>
      </w:r>
      <w:r w:rsidRPr="00C51E55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главы</w:t>
      </w:r>
      <w:proofErr w:type="gramEnd"/>
      <w:r w:rsidRPr="00C51E55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администрации </w:t>
      </w:r>
      <w:r w:rsidR="001B7A2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сельского  поселения Шемякский  сельсовет </w:t>
      </w:r>
      <w:r w:rsidRPr="00C51E55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муниципального района Уфимский район</w:t>
      </w:r>
      <w:r w:rsidR="00947892" w:rsidRPr="00C51E55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Республики Башкортостан </w:t>
      </w:r>
      <w:r w:rsidR="001B7A2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Дементьеву С.В.</w:t>
      </w:r>
    </w:p>
    <w:p w14:paraId="2CFD3A4C" w14:textId="77777777" w:rsidR="00981BC1" w:rsidRDefault="00981BC1" w:rsidP="006A15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243C3" w14:textId="7C0D5B05" w:rsidR="0040125E" w:rsidRDefault="0040125E" w:rsidP="006A15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9CD99" w14:textId="77777777" w:rsidR="002D441C" w:rsidRDefault="002D441C" w:rsidP="006A15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13110" w14:textId="3094321F" w:rsidR="00C83DAD" w:rsidRPr="00C83DAD" w:rsidRDefault="001B7A29" w:rsidP="001B7A2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</w:t>
      </w:r>
      <w:r w:rsidR="00C51E55" w:rsidRPr="00C5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81BC1" w:rsidRPr="00C5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 w:rsidR="006A18BC" w:rsidRPr="00C5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C83DAD" w:rsidRPr="00C8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83DAD" w:rsidRPr="00C83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DAD" w:rsidRPr="00C83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DAD" w:rsidRPr="00C83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Е.В.Сокол</w:t>
      </w:r>
      <w:proofErr w:type="spellEnd"/>
      <w:r w:rsidR="00981BC1" w:rsidRPr="00C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1C97CF" w14:textId="77777777" w:rsidR="009D7C7D" w:rsidRDefault="009D7C7D" w:rsidP="009D7C7D">
      <w:pPr>
        <w:jc w:val="right"/>
        <w:rPr>
          <w:rFonts w:ascii="Times New Roman" w:hAnsi="Times New Roman"/>
        </w:rPr>
      </w:pPr>
    </w:p>
    <w:p w14:paraId="6CF8AB33" w14:textId="77777777" w:rsidR="009D7C7D" w:rsidRDefault="009D7C7D" w:rsidP="009D7C7D">
      <w:pPr>
        <w:jc w:val="right"/>
        <w:rPr>
          <w:rFonts w:ascii="Times New Roman" w:hAnsi="Times New Roman"/>
        </w:rPr>
      </w:pPr>
    </w:p>
    <w:p w14:paraId="1ACCBCEA" w14:textId="527CB04E" w:rsidR="009D7C7D" w:rsidRDefault="009D7C7D" w:rsidP="009D7C7D">
      <w:pPr>
        <w:jc w:val="right"/>
        <w:rPr>
          <w:rFonts w:ascii="Times New Roman" w:hAnsi="Times New Roman"/>
        </w:rPr>
      </w:pPr>
    </w:p>
    <w:p w14:paraId="1484912E" w14:textId="3CC25A51" w:rsidR="00526CE8" w:rsidRDefault="00526CE8" w:rsidP="009D7C7D">
      <w:pPr>
        <w:jc w:val="right"/>
        <w:rPr>
          <w:rFonts w:ascii="Times New Roman" w:hAnsi="Times New Roman"/>
        </w:rPr>
      </w:pPr>
    </w:p>
    <w:p w14:paraId="070FAFA5" w14:textId="7FD1F4BA" w:rsidR="00526CE8" w:rsidRDefault="00526CE8" w:rsidP="009D7C7D">
      <w:pPr>
        <w:jc w:val="right"/>
        <w:rPr>
          <w:rFonts w:ascii="Times New Roman" w:hAnsi="Times New Roman"/>
        </w:rPr>
      </w:pPr>
    </w:p>
    <w:p w14:paraId="34A66EB8" w14:textId="6FF25917" w:rsidR="00526CE8" w:rsidRDefault="00526CE8" w:rsidP="009D7C7D">
      <w:pPr>
        <w:jc w:val="right"/>
        <w:rPr>
          <w:rFonts w:ascii="Times New Roman" w:hAnsi="Times New Roman"/>
        </w:rPr>
      </w:pPr>
    </w:p>
    <w:p w14:paraId="3F50B5CD" w14:textId="165B496D" w:rsidR="00526CE8" w:rsidRDefault="00526CE8" w:rsidP="009D7C7D">
      <w:pPr>
        <w:jc w:val="right"/>
        <w:rPr>
          <w:rFonts w:ascii="Times New Roman" w:hAnsi="Times New Roman"/>
        </w:rPr>
      </w:pPr>
    </w:p>
    <w:p w14:paraId="471C86CE" w14:textId="2C6C6D1F" w:rsidR="00526CE8" w:rsidRDefault="00526CE8" w:rsidP="009D7C7D">
      <w:pPr>
        <w:jc w:val="right"/>
        <w:rPr>
          <w:rFonts w:ascii="Times New Roman" w:hAnsi="Times New Roman"/>
        </w:rPr>
      </w:pPr>
    </w:p>
    <w:p w14:paraId="56A30165" w14:textId="4679764E" w:rsidR="00526CE8" w:rsidRDefault="00526CE8" w:rsidP="009D7C7D">
      <w:pPr>
        <w:jc w:val="right"/>
        <w:rPr>
          <w:rFonts w:ascii="Times New Roman" w:hAnsi="Times New Roman"/>
        </w:rPr>
      </w:pPr>
    </w:p>
    <w:p w14:paraId="3CBC566B" w14:textId="204C16AC" w:rsidR="00526CE8" w:rsidRDefault="00526CE8" w:rsidP="009D7C7D">
      <w:pPr>
        <w:jc w:val="right"/>
        <w:rPr>
          <w:rFonts w:ascii="Times New Roman" w:hAnsi="Times New Roman"/>
        </w:rPr>
      </w:pPr>
    </w:p>
    <w:p w14:paraId="220E891F" w14:textId="22AF2C6D" w:rsidR="00526CE8" w:rsidRDefault="00526CE8" w:rsidP="009D7C7D">
      <w:pPr>
        <w:jc w:val="right"/>
        <w:rPr>
          <w:rFonts w:ascii="Times New Roman" w:hAnsi="Times New Roman"/>
        </w:rPr>
      </w:pPr>
    </w:p>
    <w:p w14:paraId="354813FC" w14:textId="293381D7" w:rsidR="00526CE8" w:rsidRDefault="00526CE8" w:rsidP="009D7C7D">
      <w:pPr>
        <w:jc w:val="right"/>
        <w:rPr>
          <w:rFonts w:ascii="Times New Roman" w:hAnsi="Times New Roman"/>
        </w:rPr>
      </w:pPr>
    </w:p>
    <w:p w14:paraId="3808E009" w14:textId="47878552" w:rsidR="00526CE8" w:rsidRDefault="00526CE8" w:rsidP="009D7C7D">
      <w:pPr>
        <w:jc w:val="right"/>
        <w:rPr>
          <w:rFonts w:ascii="Times New Roman" w:hAnsi="Times New Roman"/>
        </w:rPr>
      </w:pPr>
    </w:p>
    <w:p w14:paraId="351282A4" w14:textId="222A9DFA" w:rsidR="00526CE8" w:rsidRDefault="00526CE8" w:rsidP="009D7C7D">
      <w:pPr>
        <w:jc w:val="right"/>
        <w:rPr>
          <w:rFonts w:ascii="Times New Roman" w:hAnsi="Times New Roman"/>
        </w:rPr>
      </w:pPr>
    </w:p>
    <w:p w14:paraId="57FB55D6" w14:textId="6018E0A9" w:rsidR="00526CE8" w:rsidRDefault="00526CE8" w:rsidP="009D7C7D">
      <w:pPr>
        <w:jc w:val="right"/>
        <w:rPr>
          <w:rFonts w:ascii="Times New Roman" w:hAnsi="Times New Roman"/>
        </w:rPr>
      </w:pPr>
    </w:p>
    <w:p w14:paraId="356F9F24" w14:textId="16390990" w:rsidR="00526CE8" w:rsidRDefault="00526CE8" w:rsidP="009D7C7D">
      <w:pPr>
        <w:jc w:val="right"/>
        <w:rPr>
          <w:rFonts w:ascii="Times New Roman" w:hAnsi="Times New Roman"/>
        </w:rPr>
      </w:pPr>
    </w:p>
    <w:p w14:paraId="253098DB" w14:textId="5464BE3B" w:rsidR="00526CE8" w:rsidRDefault="00526CE8" w:rsidP="009D7C7D">
      <w:pPr>
        <w:jc w:val="right"/>
        <w:rPr>
          <w:rFonts w:ascii="Times New Roman" w:hAnsi="Times New Roman"/>
        </w:rPr>
      </w:pPr>
    </w:p>
    <w:p w14:paraId="37E2D1DF" w14:textId="139A3C32" w:rsidR="00526CE8" w:rsidRDefault="00526CE8" w:rsidP="009D7C7D">
      <w:pPr>
        <w:jc w:val="right"/>
        <w:rPr>
          <w:rFonts w:ascii="Times New Roman" w:hAnsi="Times New Roman"/>
        </w:rPr>
      </w:pPr>
    </w:p>
    <w:p w14:paraId="1F03F806" w14:textId="764EB7F2" w:rsidR="00526CE8" w:rsidRDefault="00526CE8" w:rsidP="009D7C7D">
      <w:pPr>
        <w:jc w:val="right"/>
        <w:rPr>
          <w:rFonts w:ascii="Times New Roman" w:hAnsi="Times New Roman"/>
        </w:rPr>
      </w:pPr>
    </w:p>
    <w:p w14:paraId="44F3C0D7" w14:textId="5639D0BF" w:rsidR="00526CE8" w:rsidRDefault="00526CE8" w:rsidP="009D7C7D">
      <w:pPr>
        <w:jc w:val="right"/>
        <w:rPr>
          <w:rFonts w:ascii="Times New Roman" w:hAnsi="Times New Roman"/>
        </w:rPr>
      </w:pPr>
    </w:p>
    <w:p w14:paraId="030A04A9" w14:textId="32616FA2" w:rsidR="00526CE8" w:rsidRDefault="00526CE8" w:rsidP="009D7C7D">
      <w:pPr>
        <w:jc w:val="right"/>
        <w:rPr>
          <w:rFonts w:ascii="Times New Roman" w:hAnsi="Times New Roman"/>
        </w:rPr>
      </w:pPr>
    </w:p>
    <w:p w14:paraId="5F046215" w14:textId="4633B45E" w:rsidR="00526CE8" w:rsidRDefault="00526CE8" w:rsidP="009D7C7D">
      <w:pPr>
        <w:jc w:val="right"/>
        <w:rPr>
          <w:rFonts w:ascii="Times New Roman" w:hAnsi="Times New Roman"/>
        </w:rPr>
      </w:pPr>
    </w:p>
    <w:p w14:paraId="489B53D6" w14:textId="09EC22D8" w:rsidR="00526CE8" w:rsidRDefault="00526CE8" w:rsidP="009D7C7D">
      <w:pPr>
        <w:jc w:val="right"/>
        <w:rPr>
          <w:rFonts w:ascii="Times New Roman" w:hAnsi="Times New Roman"/>
        </w:rPr>
      </w:pPr>
    </w:p>
    <w:p w14:paraId="4BD342F1" w14:textId="4A18CB49" w:rsidR="00526CE8" w:rsidRDefault="00526CE8" w:rsidP="009D7C7D">
      <w:pPr>
        <w:jc w:val="right"/>
        <w:rPr>
          <w:rFonts w:ascii="Times New Roman" w:hAnsi="Times New Roman"/>
        </w:rPr>
      </w:pPr>
    </w:p>
    <w:p w14:paraId="0052EFC4" w14:textId="77777777" w:rsidR="009F006D" w:rsidRDefault="001B7A29" w:rsidP="001B7A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14:paraId="3B781A60" w14:textId="17994B94" w:rsidR="009D7C7D" w:rsidRDefault="009F006D" w:rsidP="001B7A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="001B7A29">
        <w:rPr>
          <w:rFonts w:ascii="Times New Roman" w:hAnsi="Times New Roman"/>
        </w:rPr>
        <w:t xml:space="preserve"> </w:t>
      </w:r>
      <w:proofErr w:type="gramStart"/>
      <w:r w:rsidR="009D7C7D">
        <w:rPr>
          <w:rFonts w:ascii="Times New Roman" w:hAnsi="Times New Roman"/>
        </w:rPr>
        <w:t>Приложение</w:t>
      </w:r>
      <w:r w:rsidR="001B7A29">
        <w:rPr>
          <w:rFonts w:ascii="Times New Roman" w:hAnsi="Times New Roman"/>
        </w:rPr>
        <w:t xml:space="preserve">  1</w:t>
      </w:r>
      <w:proofErr w:type="gramEnd"/>
    </w:p>
    <w:p w14:paraId="0998A5A7" w14:textId="1C0E16B1" w:rsidR="009D7C7D" w:rsidRDefault="009F006D" w:rsidP="009F00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</w:t>
      </w:r>
      <w:r w:rsidR="009D7C7D">
        <w:rPr>
          <w:rFonts w:ascii="Times New Roman" w:hAnsi="Times New Roman"/>
        </w:rPr>
        <w:t>к постановлению Администрации</w:t>
      </w:r>
      <w:r w:rsidR="009D7C7D">
        <w:rPr>
          <w:rFonts w:ascii="Times New Roman" w:hAnsi="Times New Roman"/>
          <w:sz w:val="28"/>
          <w:szCs w:val="28"/>
        </w:rPr>
        <w:t xml:space="preserve"> </w:t>
      </w:r>
    </w:p>
    <w:p w14:paraId="4017A3CD" w14:textId="10C54A6B" w:rsidR="009D7C7D" w:rsidRDefault="009F006D" w:rsidP="009F00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9D7C7D">
        <w:rPr>
          <w:rFonts w:ascii="Times New Roman" w:hAnsi="Times New Roman"/>
        </w:rPr>
        <w:t>сельского поселения Шемякский сельсовет</w:t>
      </w:r>
    </w:p>
    <w:p w14:paraId="65F3C8C9" w14:textId="05AFA0B0" w:rsidR="009D7C7D" w:rsidRDefault="009F006D" w:rsidP="009F00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9D7C7D">
        <w:rPr>
          <w:rFonts w:ascii="Times New Roman" w:hAnsi="Times New Roman"/>
        </w:rPr>
        <w:t>муниципального района Уфимский район</w:t>
      </w:r>
    </w:p>
    <w:p w14:paraId="4498555D" w14:textId="230FA59B" w:rsidR="009F006D" w:rsidRDefault="009D7C7D" w:rsidP="009F006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Башкортостан</w:t>
      </w:r>
      <w:r w:rsidR="009F006D" w:rsidRPr="009F006D">
        <w:rPr>
          <w:rFonts w:ascii="Times New Roman" w:hAnsi="Times New Roman"/>
        </w:rPr>
        <w:t xml:space="preserve"> </w:t>
      </w:r>
      <w:r w:rsidR="009F006D">
        <w:rPr>
          <w:rFonts w:ascii="Times New Roman" w:hAnsi="Times New Roman"/>
        </w:rPr>
        <w:t>от 25 апреля 2022 г. № 38</w:t>
      </w:r>
    </w:p>
    <w:p w14:paraId="546AB4A4" w14:textId="77777777" w:rsidR="009D7C7D" w:rsidRDefault="009D7C7D" w:rsidP="009D7C7D">
      <w:pPr>
        <w:jc w:val="right"/>
        <w:rPr>
          <w:rFonts w:ascii="Times New Roman" w:hAnsi="Times New Roman"/>
        </w:rPr>
      </w:pPr>
    </w:p>
    <w:p w14:paraId="5F1078BE" w14:textId="77777777" w:rsidR="009D7C7D" w:rsidRDefault="009D7C7D" w:rsidP="009D7C7D">
      <w:pPr>
        <w:jc w:val="right"/>
        <w:rPr>
          <w:rFonts w:ascii="Times New Roman" w:hAnsi="Times New Roman"/>
        </w:rPr>
      </w:pPr>
    </w:p>
    <w:p w14:paraId="15F4F56E" w14:textId="77777777" w:rsidR="009D7C7D" w:rsidRDefault="009D7C7D" w:rsidP="009D7C7D">
      <w:pPr>
        <w:jc w:val="right"/>
        <w:rPr>
          <w:rFonts w:ascii="Times New Roman" w:hAnsi="Times New Roman"/>
        </w:rPr>
      </w:pPr>
    </w:p>
    <w:p w14:paraId="71783FB8" w14:textId="77777777" w:rsidR="009D7C7D" w:rsidRPr="001B7A29" w:rsidRDefault="009D7C7D" w:rsidP="001B7A2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A29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D316FFA" w14:textId="77777777" w:rsidR="009D7C7D" w:rsidRPr="001B7A29" w:rsidRDefault="009D7C7D" w:rsidP="001B7A2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A29">
        <w:rPr>
          <w:rFonts w:ascii="Times New Roman" w:hAnsi="Times New Roman" w:cs="Times New Roman"/>
          <w:b/>
          <w:sz w:val="24"/>
          <w:szCs w:val="24"/>
        </w:rPr>
        <w:t>мероприятий по проведению месячника пожарной безопасности</w:t>
      </w:r>
    </w:p>
    <w:p w14:paraId="5CA1A6A8" w14:textId="7AA8534B" w:rsidR="009D7C7D" w:rsidRPr="001B7A29" w:rsidRDefault="009D7C7D" w:rsidP="001B7A2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A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B7A29" w:rsidRPr="001B7A29">
        <w:rPr>
          <w:rFonts w:ascii="Times New Roman" w:hAnsi="Times New Roman" w:cs="Times New Roman"/>
          <w:b/>
          <w:sz w:val="24"/>
          <w:szCs w:val="24"/>
        </w:rPr>
        <w:t>25</w:t>
      </w:r>
      <w:r w:rsidRPr="001B7A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7A29" w:rsidRPr="001B7A29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Pr="001B7A29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1B7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A29" w:rsidRPr="001B7A29">
        <w:rPr>
          <w:rFonts w:ascii="Times New Roman" w:hAnsi="Times New Roman" w:cs="Times New Roman"/>
          <w:b/>
          <w:sz w:val="24"/>
          <w:szCs w:val="24"/>
        </w:rPr>
        <w:t>25</w:t>
      </w:r>
      <w:r w:rsidRPr="001B7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A29" w:rsidRPr="001B7A29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1B7A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B7A29" w:rsidRPr="001B7A29">
        <w:rPr>
          <w:rFonts w:ascii="Times New Roman" w:hAnsi="Times New Roman" w:cs="Times New Roman"/>
          <w:b/>
          <w:sz w:val="24"/>
          <w:szCs w:val="24"/>
        </w:rPr>
        <w:t>22</w:t>
      </w:r>
      <w:r w:rsidRPr="001B7A29">
        <w:rPr>
          <w:rFonts w:ascii="Times New Roman" w:hAnsi="Times New Roman" w:cs="Times New Roman"/>
          <w:b/>
          <w:sz w:val="24"/>
          <w:szCs w:val="24"/>
        </w:rPr>
        <w:t xml:space="preserve"> года на территории сельского поселения</w:t>
      </w:r>
    </w:p>
    <w:p w14:paraId="408356E5" w14:textId="227A267B" w:rsidR="009D7C7D" w:rsidRPr="001B7A29" w:rsidRDefault="009D7C7D" w:rsidP="001B7A2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B7A29">
        <w:rPr>
          <w:rFonts w:ascii="Times New Roman" w:hAnsi="Times New Roman" w:cs="Times New Roman"/>
          <w:b/>
          <w:sz w:val="24"/>
          <w:szCs w:val="24"/>
        </w:rPr>
        <w:t>Шемякского</w:t>
      </w:r>
      <w:proofErr w:type="spellEnd"/>
      <w:r w:rsidRPr="001B7A29">
        <w:rPr>
          <w:rFonts w:ascii="Times New Roman" w:hAnsi="Times New Roman" w:cs="Times New Roman"/>
          <w:b/>
          <w:sz w:val="24"/>
          <w:szCs w:val="24"/>
        </w:rPr>
        <w:t xml:space="preserve">  сельсовет</w:t>
      </w:r>
      <w:proofErr w:type="gramEnd"/>
      <w:r w:rsidRPr="001B7A2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1B7A29" w:rsidRPr="001B7A29">
        <w:rPr>
          <w:rFonts w:ascii="Times New Roman" w:hAnsi="Times New Roman" w:cs="Times New Roman"/>
          <w:b/>
          <w:sz w:val="24"/>
          <w:szCs w:val="24"/>
        </w:rPr>
        <w:t>Уфимский район Республики Башкортостан</w:t>
      </w:r>
    </w:p>
    <w:p w14:paraId="09A95D32" w14:textId="5384A350" w:rsidR="009D7C7D" w:rsidRDefault="009D7C7D" w:rsidP="009D7C7D">
      <w:pPr>
        <w:jc w:val="center"/>
        <w:rPr>
          <w:rFonts w:ascii="Times New Roman" w:hAnsi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185"/>
        <w:gridCol w:w="3165"/>
      </w:tblGrid>
      <w:tr w:rsidR="009D7C7D" w14:paraId="7AA05A13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FE03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916D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08B8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за исполнение</w:t>
            </w:r>
          </w:p>
        </w:tc>
      </w:tr>
      <w:tr w:rsidR="009D7C7D" w14:paraId="4E7820CA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85EF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058E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E96E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D7C7D" w14:paraId="1579734B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BAB9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4724" w14:textId="696FD4D7" w:rsidR="009D7C7D" w:rsidRDefault="009D7C7D" w:rsidP="005046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очистки территорий, объектов производства, учреждений и организаций всех форм собственности, коллективных садовых товариществ, дворов частных и ведомственных жилых домов от горючих материалов и отходов производства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F456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руководители предприятий (по согласованию), организаций (по согласованию), председатели садовых товариществ (по согласованию), домовладельцы</w:t>
            </w:r>
          </w:p>
        </w:tc>
      </w:tr>
      <w:tr w:rsidR="009D7C7D" w14:paraId="6C5DC3B5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B4DF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CACB" w14:textId="2085EEB4" w:rsidR="009D7C7D" w:rsidRDefault="009D7C7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подворных</w:t>
            </w:r>
            <w:proofErr w:type="gramEnd"/>
            <w:r>
              <w:rPr>
                <w:rFonts w:ascii="Times New Roman" w:hAnsi="Times New Roman"/>
              </w:rPr>
              <w:t xml:space="preserve"> обходов</w:t>
            </w:r>
            <w:r w:rsidR="00504605">
              <w:rPr>
                <w:rFonts w:ascii="Times New Roman" w:hAnsi="Times New Roman"/>
              </w:rPr>
              <w:t xml:space="preserve"> еженедельно</w:t>
            </w:r>
          </w:p>
          <w:p w14:paraId="3723AA49" w14:textId="77777777" w:rsidR="009D7C7D" w:rsidRDefault="009D7C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7281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</w:tr>
      <w:tr w:rsidR="009D7C7D" w14:paraId="5FE4058C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F8E7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A364" w14:textId="77777777" w:rsidR="009D7C7D" w:rsidRDefault="009D7C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звуковыми сигнализациями для оповещения людей при пожаре, телефонной связью, а также запасами воды для целей пожаротушения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F544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руководители предприятий (по согласованию), организаций (по согласованию), председатели садовых товариществ (по согласованию), домовладельцы</w:t>
            </w:r>
          </w:p>
        </w:tc>
      </w:tr>
      <w:tr w:rsidR="009D7C7D" w14:paraId="56C35AA8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AF84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24C2" w14:textId="77777777" w:rsidR="009D7C7D" w:rsidRDefault="009D7C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пожарах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FD18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</w:tr>
      <w:tr w:rsidR="009D7C7D" w14:paraId="617E7F04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D02D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0C77" w14:textId="77777777" w:rsidR="009D7C7D" w:rsidRDefault="009D7C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благоустройства дорог, проездов и подъездов на территориях предприятий и вокруг пожарных </w:t>
            </w:r>
            <w:proofErr w:type="spellStart"/>
            <w:r>
              <w:rPr>
                <w:rFonts w:ascii="Times New Roman" w:hAnsi="Times New Roman"/>
              </w:rPr>
              <w:t>водоисточников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FAF6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руководители предприятий (по согласованию), организаций (по согласованию)</w:t>
            </w:r>
          </w:p>
        </w:tc>
      </w:tr>
      <w:tr w:rsidR="009D7C7D" w14:paraId="4CF65BDF" w14:textId="77777777" w:rsidTr="00053038">
        <w:trPr>
          <w:trHeight w:val="24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983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275C" w14:textId="77777777" w:rsidR="009D7C7D" w:rsidRDefault="009D7C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своевременного вывоза бытового мусора.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3BC8" w14:textId="6E2A0F59" w:rsidR="009D7C7D" w:rsidRDefault="009D7C7D" w:rsidP="00053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СП, руководители предприятий (по согласованию), организаций (по согласованию), председатели садовых товариществ (по согласованию) </w:t>
            </w:r>
          </w:p>
        </w:tc>
      </w:tr>
      <w:tr w:rsidR="009D7C7D" w14:paraId="455DDAA5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494A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561B" w14:textId="77777777" w:rsidR="009D7C7D" w:rsidRDefault="009D7C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Содержать в исправном состоянии  гидранты, водонапорные башни.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275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  <w:p w14:paraId="7E420244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</w:rPr>
              <w:t>Ресурсснаб</w:t>
            </w:r>
            <w:proofErr w:type="spellEnd"/>
          </w:p>
        </w:tc>
      </w:tr>
      <w:tr w:rsidR="009D7C7D" w14:paraId="4E16A5B2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D42B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27F" w14:textId="2678F679" w:rsidR="009D7C7D" w:rsidRDefault="009D7C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сходов граждан на подведомственных территориях по вопросам обеспечения пожарной </w:t>
            </w:r>
            <w:proofErr w:type="gramStart"/>
            <w:r>
              <w:rPr>
                <w:rFonts w:ascii="Times New Roman" w:hAnsi="Times New Roman"/>
              </w:rPr>
              <w:t>безопасности .</w:t>
            </w:r>
            <w:r w:rsidR="00053038">
              <w:rPr>
                <w:rFonts w:ascii="Times New Roman" w:hAnsi="Times New Roman"/>
              </w:rPr>
              <w:t>Проведение</w:t>
            </w:r>
            <w:proofErr w:type="gramEnd"/>
            <w:r w:rsidR="00053038">
              <w:rPr>
                <w:rFonts w:ascii="Times New Roman" w:hAnsi="Times New Roman"/>
              </w:rPr>
              <w:t xml:space="preserve">  собраний  в населенных  пунктов  по  противопожарной  безопасности.</w:t>
            </w:r>
          </w:p>
          <w:p w14:paraId="1E9CE9EA" w14:textId="77777777" w:rsidR="009D7C7D" w:rsidRDefault="009D7C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7F84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</w:tr>
      <w:tr w:rsidR="009D7C7D" w14:paraId="523B835F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8716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46A2" w14:textId="77777777" w:rsidR="009D7C7D" w:rsidRDefault="009D7C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Держать на  постоянном  контроле население , относящееся к группе риска (одиноких, престарелых граждан,  злоупотребляющих спиртными напитками)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A76C" w14:textId="77777777" w:rsidR="009D7C7D" w:rsidRDefault="009D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</w:tr>
      <w:tr w:rsidR="00053038" w14:paraId="31A175A6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DDC" w14:textId="4CA36414" w:rsidR="00053038" w:rsidRDefault="00053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250" w14:textId="77777777" w:rsidR="00053038" w:rsidRPr="00053038" w:rsidRDefault="00053038" w:rsidP="00053038">
            <w:pPr>
              <w:jc w:val="both"/>
              <w:rPr>
                <w:rFonts w:ascii="Times New Roman" w:hAnsi="Times New Roman" w:cs="Times New Roman"/>
              </w:rPr>
            </w:pPr>
            <w:r w:rsidRPr="00053038">
              <w:rPr>
                <w:rFonts w:ascii="Times New Roman" w:hAnsi="Times New Roman" w:cs="Times New Roman"/>
              </w:rPr>
              <w:t>Провести в образовательных организациях открытые уроки по вопросу «Основы безопасности жизнедеятельности».</w:t>
            </w:r>
          </w:p>
          <w:p w14:paraId="0FE1B54D" w14:textId="77777777" w:rsidR="00053038" w:rsidRPr="00053038" w:rsidRDefault="00053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D2C" w14:textId="09253D8F" w:rsidR="00053038" w:rsidRPr="00053038" w:rsidRDefault="00053038">
            <w:pPr>
              <w:jc w:val="center"/>
              <w:rPr>
                <w:rFonts w:ascii="Times New Roman" w:hAnsi="Times New Roman" w:cs="Times New Roman"/>
              </w:rPr>
            </w:pPr>
            <w:r w:rsidRPr="00053038">
              <w:rPr>
                <w:rFonts w:ascii="Times New Roman" w:hAnsi="Times New Roman" w:cs="Times New Roman"/>
              </w:rPr>
              <w:t xml:space="preserve">МОБУ  СОШ </w:t>
            </w:r>
            <w:proofErr w:type="spellStart"/>
            <w:r w:rsidRPr="00053038">
              <w:rPr>
                <w:rFonts w:ascii="Times New Roman" w:hAnsi="Times New Roman" w:cs="Times New Roman"/>
              </w:rPr>
              <w:t>с.Октябрьский</w:t>
            </w:r>
            <w:proofErr w:type="spellEnd"/>
            <w:r w:rsidRPr="000530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3038" w14:paraId="1584FE68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5B4" w14:textId="3DA34E78" w:rsidR="00053038" w:rsidRDefault="00053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3BE" w14:textId="5D22CABD" w:rsidR="00053038" w:rsidRPr="00053038" w:rsidRDefault="00053038" w:rsidP="00053038">
            <w:pPr>
              <w:jc w:val="both"/>
              <w:rPr>
                <w:rFonts w:ascii="Times New Roman" w:hAnsi="Times New Roman" w:cs="Times New Roman"/>
              </w:rPr>
            </w:pPr>
            <w:r w:rsidRPr="00053038">
              <w:rPr>
                <w:rFonts w:ascii="Times New Roman" w:hAnsi="Times New Roman" w:cs="Times New Roman"/>
              </w:rPr>
              <w:t>Принять меры по запрету сжигания мусора и сухой травы вне установленных мест и вблизи населенных пунктов. Недопущению устройства на территориях общего пользования поселений, садоводства или огородничества свалок горючих отходов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990" w14:textId="1C7BD34F" w:rsidR="00053038" w:rsidRPr="00053038" w:rsidRDefault="0005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сельского поселения  </w:t>
            </w:r>
          </w:p>
        </w:tc>
      </w:tr>
      <w:tr w:rsidR="00EF77D2" w14:paraId="196F5D6A" w14:textId="77777777" w:rsidTr="000530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005D" w14:textId="77777777" w:rsidR="00EF77D2" w:rsidRDefault="00EF7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6F9" w14:textId="4A34D67F" w:rsidR="00EF77D2" w:rsidRPr="00EF77D2" w:rsidRDefault="00EF77D2" w:rsidP="00053038">
            <w:pPr>
              <w:jc w:val="both"/>
              <w:rPr>
                <w:rFonts w:ascii="Times New Roman" w:hAnsi="Times New Roman" w:cs="Times New Roman"/>
              </w:rPr>
            </w:pPr>
            <w:r w:rsidRPr="00EF77D2">
              <w:rPr>
                <w:rStyle w:val="apple-style-span"/>
                <w:rFonts w:ascii="Times New Roman" w:hAnsi="Times New Roman" w:cs="Times New Roman"/>
                <w:bCs/>
              </w:rPr>
              <w:t>Провести совместные рейды с представителями СМИ, сотрудников государственной противопожарной службы</w:t>
            </w:r>
            <w:r w:rsidRPr="00EF77D2">
              <w:rPr>
                <w:rFonts w:ascii="Times New Roman" w:hAnsi="Times New Roman" w:cs="Times New Roman"/>
              </w:rPr>
              <w:t xml:space="preserve">, сотрудников органов внутренних дел по проверке противопожарного состояния жилых домов многодетных и неблагополучных семей, лиц, состоящих на профилактическом учете, злоупотребляющих спиртными напитками, </w:t>
            </w:r>
            <w:r w:rsidRPr="00EF77D2">
              <w:rPr>
                <w:rStyle w:val="apple-style-span"/>
                <w:rFonts w:ascii="Times New Roman" w:hAnsi="Times New Roman" w:cs="Times New Roman"/>
                <w:bCs/>
              </w:rPr>
              <w:t>лиц, относящихся к категории социального риска, многодетным семьям, одиноких и престарелых граждан.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D57" w14:textId="77777777" w:rsidR="00EF77D2" w:rsidRPr="00EF77D2" w:rsidRDefault="00EF77D2" w:rsidP="00EF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сельских поселений МР Уфимский район РБ,</w:t>
            </w:r>
          </w:p>
          <w:p w14:paraId="50E2422E" w14:textId="77777777" w:rsidR="00EF77D2" w:rsidRPr="00EF77D2" w:rsidRDefault="00EF77D2" w:rsidP="00EF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по Уфимскому району,</w:t>
            </w:r>
          </w:p>
          <w:p w14:paraId="2D11A839" w14:textId="2162F7E9" w:rsidR="00EF77D2" w:rsidRDefault="00EF77D2" w:rsidP="00EF77D2">
            <w:pPr>
              <w:jc w:val="center"/>
              <w:rPr>
                <w:rFonts w:ascii="Times New Roman" w:hAnsi="Times New Roman" w:cs="Times New Roman"/>
              </w:rPr>
            </w:pPr>
            <w:r w:rsidRPr="00EF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«Противопожарная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безопасность»</w:t>
            </w:r>
          </w:p>
        </w:tc>
      </w:tr>
    </w:tbl>
    <w:p w14:paraId="4BE98A07" w14:textId="646905A9" w:rsidR="00EF77D2" w:rsidRPr="00526CE8" w:rsidRDefault="00EF77D2" w:rsidP="00526CE8">
      <w:pPr>
        <w:jc w:val="both"/>
        <w:rPr>
          <w:rFonts w:ascii="Times New Roman" w:hAnsi="Times New Roman"/>
          <w:b/>
        </w:rPr>
      </w:pPr>
    </w:p>
    <w:p w14:paraId="50D0CEEE" w14:textId="77777777" w:rsidR="009F006D" w:rsidRDefault="009F006D" w:rsidP="00EF77D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</w:p>
    <w:p w14:paraId="7F96F3C7" w14:textId="77777777" w:rsidR="009F006D" w:rsidRDefault="009F006D" w:rsidP="00EF77D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</w:p>
    <w:p w14:paraId="0887F8E8" w14:textId="759F6948" w:rsidR="00EF77D2" w:rsidRPr="002C2189" w:rsidRDefault="00EF77D2" w:rsidP="00EF77D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 w:rsidRPr="002C2189">
        <w:rPr>
          <w:rFonts w:ascii="Times New Roman" w:hAnsi="Times New Roman" w:cs="Times New Roman"/>
          <w:bCs/>
          <w:sz w:val="28"/>
        </w:rPr>
        <w:lastRenderedPageBreak/>
        <w:t>Приложение №2</w:t>
      </w:r>
    </w:p>
    <w:p w14:paraId="6364802C" w14:textId="77777777" w:rsidR="00EF77D2" w:rsidRDefault="00EF77D2" w:rsidP="00EF7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</w:t>
      </w:r>
    </w:p>
    <w:p w14:paraId="2195F20D" w14:textId="2C7E911C" w:rsidR="00EF77D2" w:rsidRDefault="00EF77D2" w:rsidP="00EF7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3161F6">
        <w:rPr>
          <w:rFonts w:ascii="Times New Roman" w:hAnsi="Times New Roman" w:cs="Times New Roman"/>
          <w:b/>
          <w:sz w:val="28"/>
        </w:rPr>
        <w:t xml:space="preserve"> пров</w:t>
      </w:r>
      <w:r>
        <w:rPr>
          <w:rFonts w:ascii="Times New Roman" w:hAnsi="Times New Roman" w:cs="Times New Roman"/>
          <w:b/>
          <w:sz w:val="28"/>
        </w:rPr>
        <w:t>еденных мероприятиях</w:t>
      </w:r>
      <w:r w:rsidRPr="003161F6">
        <w:rPr>
          <w:rFonts w:ascii="Times New Roman" w:hAnsi="Times New Roman" w:cs="Times New Roman"/>
          <w:b/>
          <w:sz w:val="28"/>
        </w:rPr>
        <w:t xml:space="preserve"> в </w:t>
      </w:r>
      <w:r>
        <w:rPr>
          <w:rFonts w:ascii="Times New Roman" w:hAnsi="Times New Roman" w:cs="Times New Roman"/>
          <w:b/>
          <w:sz w:val="28"/>
        </w:rPr>
        <w:t xml:space="preserve">период с 25 </w:t>
      </w:r>
      <w:r w:rsidR="00526CE8">
        <w:rPr>
          <w:rFonts w:ascii="Times New Roman" w:hAnsi="Times New Roman" w:cs="Times New Roman"/>
          <w:b/>
          <w:sz w:val="28"/>
        </w:rPr>
        <w:t>.</w:t>
      </w:r>
      <w:proofErr w:type="gramStart"/>
      <w:r w:rsidR="00526CE8">
        <w:rPr>
          <w:rFonts w:ascii="Times New Roman" w:hAnsi="Times New Roman" w:cs="Times New Roman"/>
          <w:b/>
          <w:sz w:val="28"/>
        </w:rPr>
        <w:t xml:space="preserve">04 </w:t>
      </w:r>
      <w:r>
        <w:rPr>
          <w:rFonts w:ascii="Times New Roman" w:hAnsi="Times New Roman" w:cs="Times New Roman"/>
          <w:b/>
          <w:sz w:val="28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526CE8">
        <w:rPr>
          <w:rFonts w:ascii="Times New Roman" w:hAnsi="Times New Roman" w:cs="Times New Roman"/>
          <w:b/>
          <w:sz w:val="28"/>
        </w:rPr>
        <w:t xml:space="preserve">25.05 </w:t>
      </w:r>
      <w:r w:rsidRPr="003161F6">
        <w:rPr>
          <w:rFonts w:ascii="Times New Roman" w:hAnsi="Times New Roman" w:cs="Times New Roman"/>
          <w:b/>
          <w:sz w:val="28"/>
        </w:rPr>
        <w:t xml:space="preserve"> 2022 году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60FCC58" w14:textId="77777777" w:rsidR="00526CE8" w:rsidRPr="00B45BAF" w:rsidRDefault="00EF77D2" w:rsidP="00526CE8">
      <w:pPr>
        <w:tabs>
          <w:tab w:val="left" w:pos="144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45BAF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 xml:space="preserve"> сельском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поселении муниципального района</w:t>
      </w:r>
      <w:r w:rsidRPr="00B45BAF">
        <w:rPr>
          <w:rFonts w:ascii="Times New Roman" w:hAnsi="Times New Roman" w:cs="Times New Roman"/>
          <w:b/>
          <w:sz w:val="28"/>
        </w:rPr>
        <w:t xml:space="preserve"> Уфимский район Республики Башкортостан </w:t>
      </w:r>
      <w:r w:rsidR="00526CE8" w:rsidRPr="00B45BAF">
        <w:rPr>
          <w:rFonts w:ascii="Times New Roman" w:hAnsi="Times New Roman" w:cs="Times New Roman"/>
          <w:b/>
          <w:sz w:val="28"/>
        </w:rPr>
        <w:t>в рамках Месячника пожарной безопасности</w:t>
      </w:r>
    </w:p>
    <w:p w14:paraId="10739CF0" w14:textId="77777777" w:rsidR="00EF77D2" w:rsidRDefault="00EF77D2" w:rsidP="00EF77D2">
      <w:pPr>
        <w:tabs>
          <w:tab w:val="left" w:pos="144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836"/>
        <w:gridCol w:w="3877"/>
        <w:gridCol w:w="2254"/>
        <w:gridCol w:w="3347"/>
      </w:tblGrid>
      <w:tr w:rsidR="00526CE8" w14:paraId="672A3CE2" w14:textId="77777777" w:rsidTr="00526CE8">
        <w:tc>
          <w:tcPr>
            <w:tcW w:w="836" w:type="dxa"/>
            <w:vAlign w:val="center"/>
          </w:tcPr>
          <w:p w14:paraId="7B20EEA1" w14:textId="497E984E" w:rsidR="00526CE8" w:rsidRDefault="00526CE8" w:rsidP="00526CE8">
            <w:pPr>
              <w:ind w:right="57"/>
            </w:pPr>
            <w:r w:rsidRPr="00A41F2C">
              <w:rPr>
                <w:rFonts w:ascii="Times New Roman" w:hAnsi="Times New Roman" w:cs="Times New Roman"/>
                <w:b/>
                <w:sz w:val="28"/>
              </w:rPr>
              <w:t>№№ п</w:t>
            </w:r>
            <w:r w:rsidRPr="00A41F2C"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 w:rsidRPr="00A41F2C"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3877" w:type="dxa"/>
            <w:vAlign w:val="center"/>
          </w:tcPr>
          <w:p w14:paraId="396F8A1A" w14:textId="18A5BDD5" w:rsidR="00526CE8" w:rsidRDefault="00526CE8" w:rsidP="00526CE8">
            <w:pPr>
              <w:ind w:right="57"/>
            </w:pPr>
            <w:r w:rsidRPr="00A41F2C">
              <w:rPr>
                <w:rFonts w:ascii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2254" w:type="dxa"/>
            <w:vAlign w:val="center"/>
          </w:tcPr>
          <w:p w14:paraId="0711EBC7" w14:textId="29705186" w:rsidR="00526CE8" w:rsidRDefault="00526CE8" w:rsidP="00526CE8">
            <w:pPr>
              <w:ind w:right="57"/>
            </w:pPr>
            <w:r w:rsidRPr="00A41F2C">
              <w:rPr>
                <w:rFonts w:ascii="Times New Roman" w:hAnsi="Times New Roman" w:cs="Times New Roman"/>
                <w:b/>
                <w:sz w:val="28"/>
              </w:rPr>
              <w:t>Место и дата проведения</w:t>
            </w:r>
          </w:p>
        </w:tc>
        <w:tc>
          <w:tcPr>
            <w:tcW w:w="3347" w:type="dxa"/>
            <w:vAlign w:val="center"/>
          </w:tcPr>
          <w:p w14:paraId="558EED16" w14:textId="54F43D8C" w:rsidR="00526CE8" w:rsidRDefault="00526CE8" w:rsidP="00526CE8">
            <w:pPr>
              <w:ind w:right="57"/>
            </w:pPr>
            <w:r w:rsidRPr="00A41F2C">
              <w:rPr>
                <w:rFonts w:ascii="Times New Roman" w:hAnsi="Times New Roman" w:cs="Times New Roman"/>
                <w:b/>
                <w:sz w:val="28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A41F2C">
              <w:rPr>
                <w:rFonts w:ascii="Times New Roman" w:hAnsi="Times New Roman" w:cs="Times New Roman"/>
                <w:b/>
                <w:sz w:val="28"/>
              </w:rPr>
              <w:t>привлекаемого населения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  <w:r w:rsidRPr="00A41F2C">
              <w:rPr>
                <w:rFonts w:ascii="Times New Roman" w:hAnsi="Times New Roman" w:cs="Times New Roman"/>
                <w:b/>
                <w:sz w:val="28"/>
              </w:rPr>
              <w:t>, материалов</w:t>
            </w:r>
            <w:r w:rsidRPr="00A41F2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A41F2C">
              <w:rPr>
                <w:rFonts w:ascii="Times New Roman" w:hAnsi="Times New Roman" w:cs="Times New Roman"/>
                <w:b/>
                <w:sz w:val="28"/>
              </w:rPr>
              <w:t>и др.</w:t>
            </w:r>
          </w:p>
        </w:tc>
      </w:tr>
      <w:tr w:rsidR="00526CE8" w14:paraId="54FFC0A1" w14:textId="77777777" w:rsidTr="00526CE8">
        <w:tc>
          <w:tcPr>
            <w:tcW w:w="836" w:type="dxa"/>
          </w:tcPr>
          <w:p w14:paraId="5A6E8669" w14:textId="77777777" w:rsidR="00526CE8" w:rsidRDefault="00526CE8" w:rsidP="00526CE8">
            <w:pPr>
              <w:ind w:right="57"/>
            </w:pPr>
          </w:p>
        </w:tc>
        <w:tc>
          <w:tcPr>
            <w:tcW w:w="3877" w:type="dxa"/>
          </w:tcPr>
          <w:p w14:paraId="5D2761F4" w14:textId="77777777" w:rsidR="00526CE8" w:rsidRDefault="00526CE8" w:rsidP="00526CE8">
            <w:pPr>
              <w:ind w:right="57"/>
            </w:pPr>
          </w:p>
        </w:tc>
        <w:tc>
          <w:tcPr>
            <w:tcW w:w="2254" w:type="dxa"/>
          </w:tcPr>
          <w:p w14:paraId="4AE5B87D" w14:textId="77777777" w:rsidR="00526CE8" w:rsidRDefault="00526CE8" w:rsidP="00526CE8">
            <w:pPr>
              <w:ind w:right="57"/>
            </w:pPr>
          </w:p>
        </w:tc>
        <w:tc>
          <w:tcPr>
            <w:tcW w:w="3347" w:type="dxa"/>
          </w:tcPr>
          <w:p w14:paraId="69E36DFF" w14:textId="77777777" w:rsidR="00526CE8" w:rsidRDefault="00526CE8" w:rsidP="00526CE8">
            <w:pPr>
              <w:ind w:right="57"/>
            </w:pPr>
          </w:p>
        </w:tc>
      </w:tr>
    </w:tbl>
    <w:p w14:paraId="7C46155B" w14:textId="27AE2EFC" w:rsidR="00EF77D2" w:rsidRDefault="00EF77D2" w:rsidP="00A51DEE">
      <w:pPr>
        <w:spacing w:after="0" w:line="240" w:lineRule="auto"/>
        <w:ind w:right="57"/>
      </w:pPr>
    </w:p>
    <w:p w14:paraId="604D34D0" w14:textId="0CF00368" w:rsidR="00EF77D2" w:rsidRDefault="00EF77D2" w:rsidP="00A51DEE">
      <w:pPr>
        <w:spacing w:after="0" w:line="240" w:lineRule="auto"/>
        <w:ind w:right="57"/>
      </w:pPr>
    </w:p>
    <w:p w14:paraId="6EBF5936" w14:textId="3DCE61CE" w:rsidR="00EF77D2" w:rsidRDefault="00EF77D2" w:rsidP="00A51DEE">
      <w:pPr>
        <w:spacing w:after="0" w:line="240" w:lineRule="auto"/>
        <w:ind w:right="57"/>
      </w:pPr>
    </w:p>
    <w:p w14:paraId="318AF8F9" w14:textId="77777777" w:rsidR="00EF77D2" w:rsidRDefault="00EF77D2" w:rsidP="00A51DEE">
      <w:pPr>
        <w:spacing w:after="0" w:line="240" w:lineRule="auto"/>
        <w:ind w:right="57"/>
      </w:pPr>
    </w:p>
    <w:sectPr w:rsidR="00EF77D2" w:rsidSect="00EF77D2">
      <w:headerReference w:type="default" r:id="rId7"/>
      <w:pgSz w:w="11906" w:h="16838" w:code="9"/>
      <w:pgMar w:top="709" w:right="170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93C03" w14:textId="77777777" w:rsidR="0086640E" w:rsidRDefault="0086640E" w:rsidP="00981BC1">
      <w:pPr>
        <w:spacing w:after="0" w:line="240" w:lineRule="auto"/>
      </w:pPr>
      <w:r>
        <w:separator/>
      </w:r>
    </w:p>
  </w:endnote>
  <w:endnote w:type="continuationSeparator" w:id="0">
    <w:p w14:paraId="5F1A8A0F" w14:textId="77777777" w:rsidR="0086640E" w:rsidRDefault="0086640E" w:rsidP="0098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23B86" w14:textId="77777777" w:rsidR="0086640E" w:rsidRDefault="0086640E" w:rsidP="00981BC1">
      <w:pPr>
        <w:spacing w:after="0" w:line="240" w:lineRule="auto"/>
      </w:pPr>
      <w:r>
        <w:separator/>
      </w:r>
    </w:p>
  </w:footnote>
  <w:footnote w:type="continuationSeparator" w:id="0">
    <w:p w14:paraId="28F64489" w14:textId="77777777" w:rsidR="0086640E" w:rsidRDefault="0086640E" w:rsidP="0098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B622" w14:textId="77777777" w:rsidR="00981BC1" w:rsidRPr="00981BC1" w:rsidRDefault="00981BC1" w:rsidP="00981BC1">
    <w:pPr>
      <w:pStyle w:val="a3"/>
      <w:jc w:val="center"/>
      <w:rPr>
        <w:sz w:val="24"/>
      </w:rPr>
    </w:pPr>
    <w:r w:rsidRPr="00981BC1">
      <w:rPr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4C4"/>
    <w:multiLevelType w:val="multilevel"/>
    <w:tmpl w:val="653C345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EC"/>
    <w:rsid w:val="00053038"/>
    <w:rsid w:val="000666D3"/>
    <w:rsid w:val="00067794"/>
    <w:rsid w:val="000D1F2D"/>
    <w:rsid w:val="000E5661"/>
    <w:rsid w:val="00181C53"/>
    <w:rsid w:val="00183006"/>
    <w:rsid w:val="001B7A29"/>
    <w:rsid w:val="001C265D"/>
    <w:rsid w:val="001D0704"/>
    <w:rsid w:val="0022710C"/>
    <w:rsid w:val="002308BD"/>
    <w:rsid w:val="00285E50"/>
    <w:rsid w:val="00290032"/>
    <w:rsid w:val="002B5BC1"/>
    <w:rsid w:val="002B65CB"/>
    <w:rsid w:val="002D33C5"/>
    <w:rsid w:val="002D441C"/>
    <w:rsid w:val="00336EF0"/>
    <w:rsid w:val="00357F89"/>
    <w:rsid w:val="0037479B"/>
    <w:rsid w:val="00384941"/>
    <w:rsid w:val="003875C9"/>
    <w:rsid w:val="00392C99"/>
    <w:rsid w:val="003D7D44"/>
    <w:rsid w:val="0040125E"/>
    <w:rsid w:val="00422135"/>
    <w:rsid w:val="00452979"/>
    <w:rsid w:val="00461A6E"/>
    <w:rsid w:val="004D06F8"/>
    <w:rsid w:val="004D213E"/>
    <w:rsid w:val="00504605"/>
    <w:rsid w:val="00523263"/>
    <w:rsid w:val="00526CE8"/>
    <w:rsid w:val="005B20F2"/>
    <w:rsid w:val="005B5AEE"/>
    <w:rsid w:val="005C145F"/>
    <w:rsid w:val="00622678"/>
    <w:rsid w:val="00634A1B"/>
    <w:rsid w:val="006677C2"/>
    <w:rsid w:val="006931B1"/>
    <w:rsid w:val="006934CB"/>
    <w:rsid w:val="006A1571"/>
    <w:rsid w:val="006A18BC"/>
    <w:rsid w:val="00732D26"/>
    <w:rsid w:val="007610DF"/>
    <w:rsid w:val="007B25A7"/>
    <w:rsid w:val="007C39C3"/>
    <w:rsid w:val="007C51F4"/>
    <w:rsid w:val="00823022"/>
    <w:rsid w:val="00834E05"/>
    <w:rsid w:val="008614DE"/>
    <w:rsid w:val="0086640E"/>
    <w:rsid w:val="008863B1"/>
    <w:rsid w:val="008E26A8"/>
    <w:rsid w:val="008F2C1B"/>
    <w:rsid w:val="00904603"/>
    <w:rsid w:val="00904BD3"/>
    <w:rsid w:val="00947892"/>
    <w:rsid w:val="00975CC3"/>
    <w:rsid w:val="00981BC1"/>
    <w:rsid w:val="00984E82"/>
    <w:rsid w:val="009D7C7D"/>
    <w:rsid w:val="009F006D"/>
    <w:rsid w:val="009F3203"/>
    <w:rsid w:val="00A51DEE"/>
    <w:rsid w:val="00A85219"/>
    <w:rsid w:val="00AB1B15"/>
    <w:rsid w:val="00AB3971"/>
    <w:rsid w:val="00B12262"/>
    <w:rsid w:val="00B35199"/>
    <w:rsid w:val="00B44EB1"/>
    <w:rsid w:val="00B6450C"/>
    <w:rsid w:val="00BD12F9"/>
    <w:rsid w:val="00C47762"/>
    <w:rsid w:val="00C51E55"/>
    <w:rsid w:val="00C83DAD"/>
    <w:rsid w:val="00CE6ACA"/>
    <w:rsid w:val="00D14881"/>
    <w:rsid w:val="00D34BF3"/>
    <w:rsid w:val="00D52BFA"/>
    <w:rsid w:val="00D96073"/>
    <w:rsid w:val="00DA0DD7"/>
    <w:rsid w:val="00DA784E"/>
    <w:rsid w:val="00DC585C"/>
    <w:rsid w:val="00E26070"/>
    <w:rsid w:val="00E86ADB"/>
    <w:rsid w:val="00EF77D2"/>
    <w:rsid w:val="00F20625"/>
    <w:rsid w:val="00F554EC"/>
    <w:rsid w:val="00F5656A"/>
    <w:rsid w:val="00F6616E"/>
    <w:rsid w:val="00F80CF8"/>
    <w:rsid w:val="00FB7FDF"/>
    <w:rsid w:val="00F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1C64D20"/>
  <w15:docId w15:val="{EAB10A9D-BE95-448C-A817-B54E61C7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A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DA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529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979"/>
    <w:pPr>
      <w:widowControl w:val="0"/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8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BC1"/>
  </w:style>
  <w:style w:type="paragraph" w:styleId="a5">
    <w:name w:val="footer"/>
    <w:basedOn w:val="a"/>
    <w:link w:val="a6"/>
    <w:uiPriority w:val="99"/>
    <w:unhideWhenUsed/>
    <w:rsid w:val="0098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BC1"/>
  </w:style>
  <w:style w:type="character" w:customStyle="1" w:styleId="FontStyle18">
    <w:name w:val="Font Style18"/>
    <w:rsid w:val="009D7C7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0">
    <w:name w:val="Font Style20"/>
    <w:rsid w:val="009D7C7D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1">
    <w:name w:val="Font Style21"/>
    <w:rsid w:val="009D7C7D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22">
    <w:name w:val="Font Style22"/>
    <w:rsid w:val="009D7C7D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11">
    <w:name w:val="Font Style11"/>
    <w:rsid w:val="009D7C7D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No Spacing"/>
    <w:uiPriority w:val="1"/>
    <w:qFormat/>
    <w:rsid w:val="001B7A29"/>
    <w:pPr>
      <w:spacing w:after="0" w:line="240" w:lineRule="auto"/>
    </w:pPr>
  </w:style>
  <w:style w:type="character" w:customStyle="1" w:styleId="apple-style-span">
    <w:name w:val="apple-style-span"/>
    <w:rsid w:val="00EF77D2"/>
  </w:style>
  <w:style w:type="table" w:styleId="a8">
    <w:name w:val="Table Grid"/>
    <w:basedOn w:val="a1"/>
    <w:uiPriority w:val="59"/>
    <w:rsid w:val="0052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</cp:lastModifiedBy>
  <cp:revision>6</cp:revision>
  <cp:lastPrinted>2022-04-26T11:28:00Z</cp:lastPrinted>
  <dcterms:created xsi:type="dcterms:W3CDTF">2022-04-25T12:03:00Z</dcterms:created>
  <dcterms:modified xsi:type="dcterms:W3CDTF">2022-04-26T11:38:00Z</dcterms:modified>
</cp:coreProperties>
</file>