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89" w:rsidRPr="00975289" w:rsidRDefault="00975289" w:rsidP="00975289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975289">
        <w:rPr>
          <w:bCs/>
          <w:sz w:val="28"/>
          <w:szCs w:val="28"/>
        </w:rPr>
        <w:t xml:space="preserve">В целях реализации информационной политики по работе с предпринимательским сообществом в Управлении </w:t>
      </w:r>
      <w:proofErr w:type="spellStart"/>
      <w:r w:rsidRPr="00975289">
        <w:rPr>
          <w:bCs/>
          <w:sz w:val="28"/>
          <w:szCs w:val="28"/>
        </w:rPr>
        <w:t>Роспотребнадзора</w:t>
      </w:r>
      <w:proofErr w:type="spellEnd"/>
      <w:r w:rsidRPr="00975289">
        <w:rPr>
          <w:bCs/>
          <w:sz w:val="28"/>
          <w:szCs w:val="28"/>
        </w:rPr>
        <w:t xml:space="preserve"> по Республике Башкортостан и его территориальных отделах</w:t>
      </w:r>
      <w:r w:rsidRPr="00975289">
        <w:rPr>
          <w:b/>
          <w:bCs/>
          <w:sz w:val="28"/>
          <w:szCs w:val="28"/>
        </w:rPr>
        <w:t xml:space="preserve"> 9 июня 2022 года с 12:00 ч. до 16:00 часов </w:t>
      </w:r>
      <w:r w:rsidRPr="00975289">
        <w:rPr>
          <w:bCs/>
          <w:sz w:val="28"/>
          <w:szCs w:val="28"/>
        </w:rPr>
        <w:t xml:space="preserve">проводится </w:t>
      </w:r>
      <w:bookmarkStart w:id="0" w:name="_GoBack"/>
      <w:r w:rsidRPr="00975289">
        <w:rPr>
          <w:bCs/>
          <w:sz w:val="28"/>
          <w:szCs w:val="28"/>
        </w:rPr>
        <w:t>акция «День открытых дверей для предпринимателей»</w:t>
      </w:r>
      <w:bookmarkEnd w:id="0"/>
      <w:r w:rsidRPr="00975289">
        <w:rPr>
          <w:bCs/>
          <w:sz w:val="28"/>
          <w:szCs w:val="28"/>
        </w:rPr>
        <w:t>.</w:t>
      </w:r>
    </w:p>
    <w:p w:rsidR="00975289" w:rsidRPr="00975289" w:rsidRDefault="00975289" w:rsidP="00975289">
      <w:pPr>
        <w:spacing w:line="264" w:lineRule="auto"/>
        <w:ind w:firstLine="708"/>
        <w:jc w:val="both"/>
        <w:rPr>
          <w:bCs/>
          <w:sz w:val="28"/>
          <w:szCs w:val="28"/>
        </w:rPr>
      </w:pPr>
      <w:r w:rsidRPr="00975289">
        <w:rPr>
          <w:bCs/>
          <w:sz w:val="28"/>
          <w:szCs w:val="28"/>
        </w:rPr>
        <w:t xml:space="preserve">Участники мероприятия получат ответы на все интересующие вопросы, входящие в компетенцию Управления </w:t>
      </w:r>
      <w:proofErr w:type="spellStart"/>
      <w:r w:rsidRPr="00975289">
        <w:rPr>
          <w:bCs/>
          <w:sz w:val="28"/>
          <w:szCs w:val="28"/>
        </w:rPr>
        <w:t>Роспотребнадзора</w:t>
      </w:r>
      <w:proofErr w:type="spellEnd"/>
      <w:r w:rsidRPr="00975289">
        <w:rPr>
          <w:bCs/>
          <w:sz w:val="28"/>
          <w:szCs w:val="28"/>
        </w:rPr>
        <w:t xml:space="preserve"> по Республике Башкортостан, рекомендации о проведении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заболеваний.</w:t>
      </w:r>
    </w:p>
    <w:p w:rsidR="00975289" w:rsidRPr="00975289" w:rsidRDefault="00975289" w:rsidP="00975289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975289">
        <w:rPr>
          <w:bCs/>
          <w:sz w:val="28"/>
          <w:szCs w:val="28"/>
        </w:rPr>
        <w:t>Предварительная запись для консультации в Управлении (г. Уфа, ул. Рихарда Зорге, д.58) проводится по номеру телефона 8 (347) 229-90-98 (с 6 по 8 июня 2022 года с 10:00 до 17:00, перерыв на обед с 12:00 до 12:45 часов), при этом необходимо указать интересующий вопрос.</w:t>
      </w:r>
    </w:p>
    <w:p w:rsidR="00975289" w:rsidRPr="00975289" w:rsidRDefault="00975289" w:rsidP="00975289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975289">
        <w:rPr>
          <w:bCs/>
          <w:sz w:val="28"/>
          <w:szCs w:val="28"/>
        </w:rPr>
        <w:t xml:space="preserve">Для получения консультации в территориальных отделах Управления в районах республики предварительная запись проводится по номерам телефонов территориальных отделов Управления (с 6 по 8 июня 2022 года с 10:00 до 17:00 часов, перерыв на обед с 12:00 до 12:45 часов), представленным на официальном сайте Управления </w:t>
      </w:r>
      <w:proofErr w:type="spellStart"/>
      <w:r w:rsidRPr="00975289">
        <w:rPr>
          <w:bCs/>
          <w:sz w:val="28"/>
          <w:szCs w:val="28"/>
        </w:rPr>
        <w:t>Роспотребнадзора</w:t>
      </w:r>
      <w:proofErr w:type="spellEnd"/>
      <w:r w:rsidRPr="00975289">
        <w:rPr>
          <w:bCs/>
          <w:sz w:val="28"/>
          <w:szCs w:val="28"/>
        </w:rPr>
        <w:t xml:space="preserve"> по Республике Башкортостан в информационно-коммуникационной сети «Интернет» по </w:t>
      </w:r>
      <w:hyperlink r:id="rId4" w:history="1">
        <w:r w:rsidRPr="00975289">
          <w:rPr>
            <w:rStyle w:val="a3"/>
            <w:bCs/>
            <w:color w:val="0070C0"/>
            <w:sz w:val="28"/>
            <w:szCs w:val="28"/>
          </w:rPr>
          <w:t>ссылке</w:t>
        </w:r>
      </w:hyperlink>
      <w:r w:rsidRPr="00975289">
        <w:rPr>
          <w:bCs/>
          <w:sz w:val="28"/>
          <w:szCs w:val="28"/>
        </w:rPr>
        <w:t xml:space="preserve">. </w:t>
      </w:r>
    </w:p>
    <w:p w:rsidR="00975289" w:rsidRPr="00975289" w:rsidRDefault="00975289" w:rsidP="00975289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975289">
        <w:rPr>
          <w:bCs/>
          <w:sz w:val="28"/>
          <w:szCs w:val="28"/>
        </w:rPr>
        <w:t>До 7 июня 2022 г. вопросы и предложения предприниматели также могут направить на адрес электронной почты:</w:t>
      </w:r>
      <w:r w:rsidRPr="00975289">
        <w:rPr>
          <w:rFonts w:ascii="Arial" w:hAnsi="Arial" w:cs="Arial"/>
          <w:color w:val="000000"/>
          <w:sz w:val="28"/>
          <w:szCs w:val="28"/>
        </w:rPr>
        <w:t> </w:t>
      </w:r>
      <w:hyperlink r:id="rId5" w:history="1">
        <w:r w:rsidRPr="00975289">
          <w:rPr>
            <w:color w:val="0070C0"/>
            <w:sz w:val="28"/>
            <w:szCs w:val="28"/>
            <w:u w:val="single"/>
          </w:rPr>
          <w:t>business@02.rospotrebnadzor.ru</w:t>
        </w:r>
      </w:hyperlink>
      <w:r>
        <w:rPr>
          <w:color w:val="0070C0"/>
          <w:sz w:val="28"/>
          <w:szCs w:val="28"/>
          <w:u w:val="single"/>
        </w:rPr>
        <w:t>.</w:t>
      </w:r>
    </w:p>
    <w:p w:rsidR="00AB6190" w:rsidRPr="00975289" w:rsidRDefault="00AB6190">
      <w:pPr>
        <w:rPr>
          <w:sz w:val="28"/>
          <w:szCs w:val="28"/>
        </w:rPr>
      </w:pPr>
    </w:p>
    <w:sectPr w:rsidR="00AB6190" w:rsidRPr="0097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89"/>
    <w:rsid w:val="00547F4D"/>
    <w:rsid w:val="00975289"/>
    <w:rsid w:val="00A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9283-A5AA-4F05-AD91-542212B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siness@02.rospotrebnadzor.ru" TargetMode="External"/><Relationship Id="rId4" Type="http://schemas.openxmlformats.org/officeDocument/2006/relationships/hyperlink" Target="http://02.rospotrebnadzor.ru/about/structure/territorial_divis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Козлова</dc:creator>
  <cp:keywords/>
  <dc:description/>
  <cp:lastModifiedBy>Console</cp:lastModifiedBy>
  <cp:revision>2</cp:revision>
  <dcterms:created xsi:type="dcterms:W3CDTF">2022-05-30T11:21:00Z</dcterms:created>
  <dcterms:modified xsi:type="dcterms:W3CDTF">2022-05-30T11:21:00Z</dcterms:modified>
</cp:coreProperties>
</file>