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0A" w:rsidRDefault="0057700A" w:rsidP="005770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00A" w:rsidRPr="0018270D" w:rsidRDefault="0057700A" w:rsidP="0057700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8270D">
        <w:rPr>
          <w:rFonts w:ascii="Times New Roman" w:hAnsi="Times New Roman" w:cs="Times New Roman"/>
          <w:b/>
          <w:i/>
          <w:sz w:val="72"/>
          <w:szCs w:val="72"/>
        </w:rPr>
        <w:t>Дорогие односельчане!</w:t>
      </w:r>
    </w:p>
    <w:p w:rsidR="0018270D" w:rsidRPr="0018270D" w:rsidRDefault="0018270D" w:rsidP="0018270D">
      <w:pPr>
        <w:rPr>
          <w:rFonts w:ascii="Times New Roman" w:hAnsi="Times New Roman" w:cs="Times New Roman"/>
          <w:b/>
          <w:sz w:val="36"/>
          <w:szCs w:val="36"/>
        </w:rPr>
      </w:pPr>
      <w:r w:rsidRPr="0018270D">
        <w:rPr>
          <w:rFonts w:ascii="Times New Roman" w:hAnsi="Times New Roman" w:cs="Times New Roman"/>
          <w:b/>
          <w:sz w:val="36"/>
          <w:szCs w:val="36"/>
        </w:rPr>
        <w:t>Итоги конкурсного отбора проектов 2022 г.</w:t>
      </w:r>
    </w:p>
    <w:p w:rsidR="0018270D" w:rsidRDefault="0018270D" w:rsidP="001827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23 июня </w:t>
      </w:r>
      <w:r w:rsidRPr="0018270D">
        <w:rPr>
          <w:rFonts w:ascii="Times New Roman" w:hAnsi="Times New Roman" w:cs="Times New Roman"/>
          <w:sz w:val="36"/>
          <w:szCs w:val="36"/>
        </w:rPr>
        <w:t xml:space="preserve"> состоялось заседание конкурсной комиссии по отбору проектов развития общественной инфраструктуры, основанных на ме</w:t>
      </w:r>
      <w:r w:rsidRPr="0018270D">
        <w:rPr>
          <w:rFonts w:ascii="Times New Roman" w:hAnsi="Times New Roman" w:cs="Times New Roman"/>
          <w:sz w:val="36"/>
          <w:szCs w:val="36"/>
        </w:rPr>
        <w:t>стных инициативах, в 2022 году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F46E6" w:rsidRDefault="00AF46E6" w:rsidP="001827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Наше сельское поселение участвовало в конкурсе с проектом «Приобретение детской игровой площадки села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Бейгулово</w:t>
      </w:r>
      <w:proofErr w:type="spellEnd"/>
      <w:r>
        <w:rPr>
          <w:rFonts w:ascii="Times New Roman" w:hAnsi="Times New Roman" w:cs="Times New Roman"/>
          <w:sz w:val="36"/>
          <w:szCs w:val="36"/>
        </w:rPr>
        <w:t>». На общую сумму 700 000 рублей. Получили 98,9813 баллов из 100 возможных.</w:t>
      </w:r>
    </w:p>
    <w:p w:rsidR="0018270D" w:rsidRDefault="00AF46E6" w:rsidP="001827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F46E6">
        <w:rPr>
          <w:rFonts w:ascii="Times New Roman" w:hAnsi="Times New Roman" w:cs="Times New Roman"/>
          <w:sz w:val="36"/>
          <w:szCs w:val="36"/>
        </w:rPr>
        <w:t>В данный момент ведется работа по аукционной документации по данному объекту.</w:t>
      </w:r>
    </w:p>
    <w:p w:rsidR="00AF46E6" w:rsidRPr="001E5CC5" w:rsidRDefault="00AF46E6" w:rsidP="0018270D">
      <w:pPr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1E5CC5">
        <w:rPr>
          <w:rFonts w:ascii="Times New Roman" w:hAnsi="Times New Roman" w:cs="Times New Roman"/>
          <w:color w:val="FF0000"/>
          <w:sz w:val="36"/>
          <w:szCs w:val="36"/>
        </w:rPr>
        <w:t xml:space="preserve">Хочется  всех поздравить с победой!!! </w:t>
      </w:r>
    </w:p>
    <w:p w:rsidR="00AF46E6" w:rsidRDefault="00AF46E6" w:rsidP="0018270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селе </w:t>
      </w:r>
      <w:proofErr w:type="spellStart"/>
      <w:r>
        <w:rPr>
          <w:rFonts w:ascii="Times New Roman" w:hAnsi="Times New Roman" w:cs="Times New Roman"/>
          <w:sz w:val="36"/>
          <w:szCs w:val="36"/>
        </w:rPr>
        <w:t>Бейгулово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появится детская игровая площадка, которая будет радовать детей и взрослых.</w:t>
      </w:r>
    </w:p>
    <w:sectPr w:rsidR="00AF46E6" w:rsidSect="0018270D">
      <w:pgSz w:w="11906" w:h="16838"/>
      <w:pgMar w:top="1134" w:right="170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0A"/>
    <w:rsid w:val="0018270D"/>
    <w:rsid w:val="001E5CC5"/>
    <w:rsid w:val="0057700A"/>
    <w:rsid w:val="00AF46E6"/>
    <w:rsid w:val="00E1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 Windows</cp:lastModifiedBy>
  <cp:revision>4</cp:revision>
  <dcterms:created xsi:type="dcterms:W3CDTF">2021-10-27T04:56:00Z</dcterms:created>
  <dcterms:modified xsi:type="dcterms:W3CDTF">2022-06-29T05:24:00Z</dcterms:modified>
</cp:coreProperties>
</file>