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09" w:rsidRDefault="00905009">
      <w:pPr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09" w:rsidRDefault="00905009">
      <w:pPr>
        <w:rPr>
          <w:rFonts w:ascii="Times New Roman" w:hAnsi="Times New Roman" w:cs="Times New Roman"/>
          <w:sz w:val="28"/>
          <w:szCs w:val="28"/>
        </w:rPr>
      </w:pPr>
    </w:p>
    <w:p w:rsidR="00905009" w:rsidRDefault="00905009">
      <w:pPr>
        <w:rPr>
          <w:rFonts w:ascii="Times New Roman" w:hAnsi="Times New Roman" w:cs="Times New Roman"/>
          <w:sz w:val="28"/>
          <w:szCs w:val="28"/>
        </w:rPr>
      </w:pPr>
    </w:p>
    <w:p w:rsidR="00E92811" w:rsidRDefault="00905009" w:rsidP="00905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2022г.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сельском доме культуры, состоялось итоговое собрание по ППМИ-2023г.</w:t>
      </w:r>
    </w:p>
    <w:p w:rsidR="00905009" w:rsidRPr="00905009" w:rsidRDefault="00905009" w:rsidP="00905009">
      <w:pPr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>с повесткой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009" w:rsidRPr="00905009" w:rsidRDefault="00905009" w:rsidP="00905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 xml:space="preserve">1. Информация о Программе поддержки местных инициатив в </w:t>
      </w:r>
      <w:r w:rsidRPr="00905009">
        <w:rPr>
          <w:rFonts w:ascii="Times New Roman" w:hAnsi="Times New Roman" w:cs="Times New Roman"/>
          <w:sz w:val="28"/>
          <w:szCs w:val="28"/>
        </w:rPr>
        <w:t>Республике</w:t>
      </w:r>
      <w:r w:rsidRPr="00905009">
        <w:rPr>
          <w:rFonts w:ascii="Times New Roman" w:hAnsi="Times New Roman" w:cs="Times New Roman"/>
          <w:sz w:val="28"/>
          <w:szCs w:val="28"/>
        </w:rPr>
        <w:t xml:space="preserve"> Башкортостан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0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5009" w:rsidRPr="00905009" w:rsidRDefault="00905009" w:rsidP="00905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 xml:space="preserve">2. Выбор первоочередной проблемы села </w:t>
      </w:r>
      <w:proofErr w:type="gramStart"/>
      <w:r w:rsidRPr="00905009">
        <w:rPr>
          <w:rFonts w:ascii="Times New Roman" w:hAnsi="Times New Roman" w:cs="Times New Roman"/>
          <w:sz w:val="28"/>
          <w:szCs w:val="28"/>
        </w:rPr>
        <w:t>для участия в конкурсном отборе на получение средств для ее решения из бюджета</w:t>
      </w:r>
      <w:proofErr w:type="gramEnd"/>
      <w:r w:rsidRPr="00905009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905009" w:rsidRPr="00905009" w:rsidRDefault="00905009" w:rsidP="00905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>3.Определение суммы вклада муниципалитета и населения для решения этой проблемы.</w:t>
      </w:r>
    </w:p>
    <w:p w:rsidR="00905009" w:rsidRPr="00905009" w:rsidRDefault="00905009" w:rsidP="00905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 xml:space="preserve">4. Выбор инициативной группы из числа жителей деревни для подготовки проекта и </w:t>
      </w:r>
      <w:proofErr w:type="gramStart"/>
      <w:r w:rsidRPr="009050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5009">
        <w:rPr>
          <w:rFonts w:ascii="Times New Roman" w:hAnsi="Times New Roman" w:cs="Times New Roman"/>
          <w:sz w:val="28"/>
          <w:szCs w:val="28"/>
        </w:rPr>
        <w:t xml:space="preserve"> его реализацией.</w:t>
      </w:r>
    </w:p>
    <w:p w:rsidR="00905009" w:rsidRPr="00905009" w:rsidRDefault="00905009" w:rsidP="00905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>5. Расходование сре</w:t>
      </w:r>
      <w:proofErr w:type="gramStart"/>
      <w:r w:rsidRPr="00905009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905009">
        <w:rPr>
          <w:rFonts w:ascii="Times New Roman" w:hAnsi="Times New Roman" w:cs="Times New Roman"/>
          <w:sz w:val="28"/>
          <w:szCs w:val="28"/>
        </w:rPr>
        <w:t>учае экономии.</w:t>
      </w:r>
    </w:p>
    <w:p w:rsidR="00905009" w:rsidRDefault="00905009" w:rsidP="00905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09">
        <w:rPr>
          <w:rFonts w:ascii="Times New Roman" w:hAnsi="Times New Roman" w:cs="Times New Roman"/>
          <w:sz w:val="28"/>
          <w:szCs w:val="28"/>
        </w:rPr>
        <w:t xml:space="preserve">На собрании </w:t>
      </w:r>
      <w:proofErr w:type="spellStart"/>
      <w:r w:rsidR="009A54B0">
        <w:rPr>
          <w:rFonts w:ascii="Times New Roman" w:hAnsi="Times New Roman" w:cs="Times New Roman"/>
          <w:sz w:val="28"/>
          <w:szCs w:val="28"/>
        </w:rPr>
        <w:t>жителей</w:t>
      </w:r>
      <w:r w:rsidRPr="00905009">
        <w:rPr>
          <w:rFonts w:ascii="Times New Roman" w:hAnsi="Times New Roman" w:cs="Times New Roman"/>
          <w:sz w:val="28"/>
          <w:szCs w:val="28"/>
        </w:rPr>
        <w:t>единогласным</w:t>
      </w:r>
      <w:proofErr w:type="spellEnd"/>
      <w:r w:rsidRPr="00905009">
        <w:rPr>
          <w:rFonts w:ascii="Times New Roman" w:hAnsi="Times New Roman" w:cs="Times New Roman"/>
          <w:sz w:val="28"/>
          <w:szCs w:val="28"/>
        </w:rPr>
        <w:t xml:space="preserve"> решением было принято решение об участие в ППМИ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500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00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проектом: </w:t>
      </w:r>
    </w:p>
    <w:p w:rsidR="00905009" w:rsidRDefault="00905009" w:rsidP="009050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05009">
        <w:rPr>
          <w:rFonts w:ascii="Times New Roman" w:hAnsi="Times New Roman" w:cs="Times New Roman"/>
          <w:color w:val="FF0000"/>
          <w:sz w:val="28"/>
          <w:szCs w:val="28"/>
        </w:rPr>
        <w:t xml:space="preserve">«Приобретение детской игровой площадки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spellStart"/>
      <w:r w:rsidRPr="00905009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gramStart"/>
      <w:r w:rsidRPr="00905009">
        <w:rPr>
          <w:rFonts w:ascii="Times New Roman" w:hAnsi="Times New Roman" w:cs="Times New Roman"/>
          <w:color w:val="FF0000"/>
          <w:sz w:val="28"/>
          <w:szCs w:val="28"/>
        </w:rPr>
        <w:t>.Н</w:t>
      </w:r>
      <w:proofErr w:type="gramEnd"/>
      <w:r w:rsidRPr="00905009">
        <w:rPr>
          <w:rFonts w:ascii="Times New Roman" w:hAnsi="Times New Roman" w:cs="Times New Roman"/>
          <w:color w:val="FF0000"/>
          <w:sz w:val="28"/>
          <w:szCs w:val="28"/>
        </w:rPr>
        <w:t>овотроевка</w:t>
      </w:r>
      <w:proofErr w:type="spellEnd"/>
      <w:r w:rsidRPr="0090500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A54B0" w:rsidRPr="009A54B0" w:rsidRDefault="009A54B0" w:rsidP="009A5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4B0">
        <w:rPr>
          <w:rFonts w:ascii="Times New Roman" w:hAnsi="Times New Roman" w:cs="Times New Roman"/>
          <w:sz w:val="28"/>
          <w:szCs w:val="28"/>
        </w:rPr>
        <w:t xml:space="preserve">В ходе собрания была избрана инициативная группа из </w:t>
      </w:r>
      <w:r w:rsidRPr="009A54B0">
        <w:rPr>
          <w:rFonts w:ascii="Times New Roman" w:hAnsi="Times New Roman" w:cs="Times New Roman"/>
          <w:sz w:val="28"/>
          <w:szCs w:val="28"/>
        </w:rPr>
        <w:t>пяти</w:t>
      </w:r>
      <w:r w:rsidRPr="009A54B0">
        <w:rPr>
          <w:rFonts w:ascii="Times New Roman" w:hAnsi="Times New Roman" w:cs="Times New Roman"/>
          <w:sz w:val="28"/>
          <w:szCs w:val="28"/>
        </w:rPr>
        <w:t xml:space="preserve"> человек, которая взяла на себя обязанности по координации проекта. В ее состав вошли активные жители, неравнодушные к судьбе сельского поселения, умеющие организовать дело и информировать население о ходе реализации проекта, способные объективно оценить ситуацию.</w:t>
      </w:r>
    </w:p>
    <w:p w:rsidR="009A54B0" w:rsidRPr="009A54B0" w:rsidRDefault="009A54B0" w:rsidP="009A5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4B0">
        <w:rPr>
          <w:rFonts w:ascii="Times New Roman" w:hAnsi="Times New Roman" w:cs="Times New Roman"/>
          <w:sz w:val="28"/>
          <w:szCs w:val="28"/>
        </w:rPr>
        <w:t xml:space="preserve">Благодаря совместному и активному взаимодействию </w:t>
      </w:r>
      <w:r w:rsidRPr="009A54B0">
        <w:rPr>
          <w:rFonts w:ascii="Times New Roman" w:hAnsi="Times New Roman" w:cs="Times New Roman"/>
          <w:sz w:val="28"/>
          <w:szCs w:val="28"/>
        </w:rPr>
        <w:t>сельчан</w:t>
      </w:r>
      <w:r w:rsidRPr="009A54B0">
        <w:rPr>
          <w:rFonts w:ascii="Times New Roman" w:hAnsi="Times New Roman" w:cs="Times New Roman"/>
          <w:sz w:val="28"/>
          <w:szCs w:val="28"/>
        </w:rPr>
        <w:t xml:space="preserve"> и администрации сельского поселения </w:t>
      </w:r>
      <w:proofErr w:type="spellStart"/>
      <w:r w:rsidRPr="009A54B0">
        <w:rPr>
          <w:rFonts w:ascii="Times New Roman" w:hAnsi="Times New Roman" w:cs="Times New Roman"/>
          <w:sz w:val="28"/>
          <w:szCs w:val="28"/>
        </w:rPr>
        <w:t>Шемяк</w:t>
      </w:r>
      <w:r w:rsidRPr="009A54B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A54B0">
        <w:rPr>
          <w:rFonts w:ascii="Times New Roman" w:hAnsi="Times New Roman" w:cs="Times New Roman"/>
          <w:sz w:val="28"/>
          <w:szCs w:val="28"/>
        </w:rPr>
        <w:t xml:space="preserve">  сельсовет на территории сельского поселения решаются важные проблемы.</w:t>
      </w:r>
      <w:bookmarkStart w:id="0" w:name="_GoBack"/>
      <w:bookmarkEnd w:id="0"/>
    </w:p>
    <w:sectPr w:rsidR="009A54B0" w:rsidRPr="009A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09"/>
    <w:rsid w:val="00905009"/>
    <w:rsid w:val="009A54B0"/>
    <w:rsid w:val="00E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2022-12-09T05:32:00Z</dcterms:created>
  <dcterms:modified xsi:type="dcterms:W3CDTF">2022-12-09T05:47:00Z</dcterms:modified>
</cp:coreProperties>
</file>