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CD" w:rsidRDefault="003704CD" w:rsidP="003704CD">
      <w:pPr>
        <w:jc w:val="center"/>
        <w:rPr>
          <w:b/>
          <w:bCs/>
          <w:sz w:val="28"/>
          <w:szCs w:val="28"/>
        </w:rPr>
      </w:pPr>
    </w:p>
    <w:p w:rsidR="003704CD" w:rsidRDefault="003704CD" w:rsidP="003704CD">
      <w:pPr>
        <w:jc w:val="center"/>
        <w:rPr>
          <w:b/>
          <w:bCs/>
          <w:sz w:val="28"/>
          <w:szCs w:val="28"/>
        </w:rPr>
      </w:pPr>
    </w:p>
    <w:p w:rsidR="003704CD" w:rsidRDefault="003704CD" w:rsidP="003704CD">
      <w:pPr>
        <w:jc w:val="center"/>
        <w:rPr>
          <w:b/>
          <w:bCs/>
          <w:sz w:val="28"/>
          <w:szCs w:val="28"/>
        </w:rPr>
      </w:pPr>
    </w:p>
    <w:p w:rsidR="003704CD" w:rsidRDefault="003704CD" w:rsidP="003704CD">
      <w:pPr>
        <w:jc w:val="center"/>
        <w:rPr>
          <w:b/>
          <w:bCs/>
          <w:sz w:val="28"/>
          <w:szCs w:val="28"/>
        </w:rPr>
      </w:pPr>
    </w:p>
    <w:p w:rsidR="003704CD" w:rsidRDefault="003704CD" w:rsidP="003704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Н О В Л Е Н И Е </w:t>
      </w:r>
    </w:p>
    <w:p w:rsidR="003704CD" w:rsidRDefault="003704CD" w:rsidP="003704C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Администрации  сельского</w:t>
      </w:r>
      <w:proofErr w:type="gramEnd"/>
      <w:r>
        <w:rPr>
          <w:b/>
          <w:bCs/>
          <w:sz w:val="28"/>
          <w:szCs w:val="28"/>
        </w:rPr>
        <w:t xml:space="preserve"> поселения  Шемякский сельсовет муниципального района Уфимский район Республики Башкортостан</w:t>
      </w:r>
    </w:p>
    <w:p w:rsidR="003704CD" w:rsidRDefault="003704CD" w:rsidP="003704CD">
      <w:pPr>
        <w:jc w:val="center"/>
        <w:rPr>
          <w:b/>
          <w:bCs/>
          <w:sz w:val="28"/>
          <w:szCs w:val="28"/>
        </w:rPr>
      </w:pPr>
    </w:p>
    <w:p w:rsidR="003704CD" w:rsidRDefault="00417A67" w:rsidP="003704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704CD">
        <w:rPr>
          <w:b/>
          <w:bCs/>
          <w:sz w:val="28"/>
          <w:szCs w:val="28"/>
        </w:rPr>
        <w:t xml:space="preserve"> внесение изменений в Положение о «Единой комиссии по осуществлению закупок для обеспечения муниципальных нужд сельского</w:t>
      </w:r>
      <w:r w:rsidR="003704CD">
        <w:rPr>
          <w:sz w:val="28"/>
          <w:szCs w:val="28"/>
        </w:rPr>
        <w:t xml:space="preserve"> </w:t>
      </w:r>
      <w:r w:rsidR="003704CD">
        <w:rPr>
          <w:b/>
          <w:bCs/>
          <w:sz w:val="28"/>
          <w:szCs w:val="28"/>
        </w:rPr>
        <w:t xml:space="preserve">поселения </w:t>
      </w:r>
      <w:proofErr w:type="gramStart"/>
      <w:r w:rsidR="003704CD">
        <w:rPr>
          <w:b/>
          <w:bCs/>
          <w:sz w:val="28"/>
          <w:szCs w:val="28"/>
        </w:rPr>
        <w:t>Шемякский  сельсовет</w:t>
      </w:r>
      <w:proofErr w:type="gramEnd"/>
      <w:r w:rsidR="003704CD">
        <w:rPr>
          <w:b/>
          <w:bCs/>
          <w:sz w:val="28"/>
          <w:szCs w:val="28"/>
        </w:rPr>
        <w:t xml:space="preserve"> муниципального района</w:t>
      </w:r>
      <w:r w:rsidR="003704CD">
        <w:rPr>
          <w:sz w:val="28"/>
          <w:szCs w:val="28"/>
        </w:rPr>
        <w:t xml:space="preserve"> </w:t>
      </w:r>
      <w:r w:rsidR="003704CD">
        <w:rPr>
          <w:b/>
          <w:bCs/>
          <w:sz w:val="28"/>
          <w:szCs w:val="28"/>
        </w:rPr>
        <w:t>Уфимский район Республики Башкортостан»</w:t>
      </w:r>
    </w:p>
    <w:p w:rsidR="003704CD" w:rsidRDefault="003704CD" w:rsidP="003704CD">
      <w:pPr>
        <w:jc w:val="center"/>
        <w:rPr>
          <w:sz w:val="28"/>
          <w:szCs w:val="28"/>
        </w:rPr>
      </w:pPr>
    </w:p>
    <w:p w:rsidR="003704CD" w:rsidRDefault="003704CD" w:rsidP="003704CD">
      <w:pPr>
        <w:pStyle w:val="a5"/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ab/>
        <w:t>В соответствии с положениями  Федерального  закона  от 05.04.2013 № 44-ФЗ "О контрактной системе в сфере закупок товаров, работ, услуг для обеспечения государственных и муниципальных нужд", 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Устава сельского поселения  Шемякский сельсовет  муниципального района Уфимский район республики Башкортостан, учитывая изменения в действующем законодательстве</w:t>
      </w:r>
      <w:r w:rsidR="00417A67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протест</w:t>
      </w:r>
      <w:r w:rsidR="00417A67">
        <w:rPr>
          <w:sz w:val="28"/>
          <w:szCs w:val="28"/>
        </w:rPr>
        <w:t>а</w:t>
      </w:r>
      <w:r>
        <w:rPr>
          <w:sz w:val="28"/>
          <w:szCs w:val="28"/>
        </w:rPr>
        <w:t xml:space="preserve"> Прокуратуры Уфимского района Республики Башкортостан от 31.03.2024 года №02-01-2024/Прдп72-24-20800064, в целях приведения муниципального правового акта в соответствие с действующим законодательством,  </w:t>
      </w:r>
    </w:p>
    <w:p w:rsidR="003704CD" w:rsidRDefault="003704CD" w:rsidP="003704CD">
      <w:pPr>
        <w:pStyle w:val="a5"/>
        <w:rPr>
          <w:sz w:val="28"/>
          <w:szCs w:val="28"/>
        </w:rPr>
      </w:pPr>
    </w:p>
    <w:p w:rsidR="003704CD" w:rsidRPr="00417A67" w:rsidRDefault="003704CD" w:rsidP="003704CD">
      <w:pPr>
        <w:pStyle w:val="a5"/>
        <w:rPr>
          <w:b/>
          <w:sz w:val="28"/>
          <w:szCs w:val="28"/>
        </w:rPr>
      </w:pPr>
      <w:r w:rsidRPr="00417A67">
        <w:rPr>
          <w:b/>
          <w:sz w:val="28"/>
          <w:szCs w:val="28"/>
        </w:rPr>
        <w:t>П О С Т А Н О В Л Я Ю:</w:t>
      </w:r>
    </w:p>
    <w:p w:rsidR="003704CD" w:rsidRDefault="003704CD" w:rsidP="003704CD">
      <w:pPr>
        <w:pStyle w:val="a5"/>
        <w:rPr>
          <w:sz w:val="28"/>
          <w:szCs w:val="28"/>
        </w:rPr>
      </w:pPr>
    </w:p>
    <w:p w:rsidR="003704CD" w:rsidRDefault="00417A67" w:rsidP="003704C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04CD">
        <w:rPr>
          <w:sz w:val="28"/>
          <w:szCs w:val="28"/>
        </w:rPr>
        <w:t xml:space="preserve">1. Внести изменения в Постановление администрации </w:t>
      </w:r>
      <w:r w:rsidR="003704CD">
        <w:rPr>
          <w:bCs/>
          <w:sz w:val="28"/>
          <w:szCs w:val="28"/>
        </w:rPr>
        <w:t>сельского</w:t>
      </w:r>
      <w:r w:rsidR="003704CD">
        <w:rPr>
          <w:sz w:val="28"/>
          <w:szCs w:val="28"/>
        </w:rPr>
        <w:t xml:space="preserve"> </w:t>
      </w:r>
      <w:r w:rsidR="003704CD">
        <w:rPr>
          <w:bCs/>
          <w:sz w:val="28"/>
          <w:szCs w:val="28"/>
        </w:rPr>
        <w:t xml:space="preserve">поселения </w:t>
      </w:r>
      <w:proofErr w:type="gramStart"/>
      <w:r w:rsidR="003704CD">
        <w:rPr>
          <w:bCs/>
          <w:sz w:val="28"/>
          <w:szCs w:val="28"/>
        </w:rPr>
        <w:t>Шемякский  сельсовет</w:t>
      </w:r>
      <w:proofErr w:type="gramEnd"/>
      <w:r w:rsidR="003704CD">
        <w:rPr>
          <w:bCs/>
          <w:sz w:val="28"/>
          <w:szCs w:val="28"/>
        </w:rPr>
        <w:t xml:space="preserve"> муниципального района</w:t>
      </w:r>
      <w:r w:rsidR="003704CD">
        <w:rPr>
          <w:sz w:val="28"/>
          <w:szCs w:val="28"/>
        </w:rPr>
        <w:t xml:space="preserve"> </w:t>
      </w:r>
      <w:r w:rsidR="003704CD">
        <w:rPr>
          <w:bCs/>
          <w:sz w:val="28"/>
          <w:szCs w:val="28"/>
        </w:rPr>
        <w:t>Уфимский район Республики Башкортостан</w:t>
      </w:r>
      <w:r w:rsidR="003704CD">
        <w:rPr>
          <w:sz w:val="28"/>
          <w:szCs w:val="28"/>
        </w:rPr>
        <w:t xml:space="preserve"> от  28.12.2017 года, изложив пункты 4.7 и 4.8  Положения «О Единой комиссии по осуществлению закупок для обеспечения муниципальных нужд сельского поселения Шемякский  сельсовет муниципального района Уфимский район Республики Башкортостан» в новой редакции (согласно Приложения). </w:t>
      </w:r>
    </w:p>
    <w:p w:rsidR="003704CD" w:rsidRDefault="003704CD" w:rsidP="003704CD">
      <w:pPr>
        <w:pStyle w:val="a5"/>
        <w:rPr>
          <w:sz w:val="28"/>
          <w:szCs w:val="28"/>
        </w:rPr>
      </w:pPr>
    </w:p>
    <w:p w:rsidR="003704CD" w:rsidRDefault="00417A67" w:rsidP="003704C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04CD">
        <w:rPr>
          <w:sz w:val="28"/>
          <w:szCs w:val="28"/>
        </w:rPr>
        <w:t xml:space="preserve">2. Опубликовать настоящее Решение на информационном стенде администрации сельского поселения </w:t>
      </w:r>
      <w:proofErr w:type="gramStart"/>
      <w:r w:rsidR="003704CD">
        <w:rPr>
          <w:bCs/>
          <w:sz w:val="28"/>
          <w:szCs w:val="28"/>
        </w:rPr>
        <w:t>Шемякский  сельсовет</w:t>
      </w:r>
      <w:proofErr w:type="gramEnd"/>
      <w:r w:rsidR="003704CD">
        <w:rPr>
          <w:sz w:val="28"/>
          <w:szCs w:val="28"/>
        </w:rPr>
        <w:t xml:space="preserve"> муниципального района Уфимский район Республики Башкортостан    и разместить на официальном сайте администрации.</w:t>
      </w:r>
    </w:p>
    <w:p w:rsidR="003704CD" w:rsidRDefault="003704CD" w:rsidP="003704CD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3704CD" w:rsidRDefault="003704CD" w:rsidP="003704CD">
      <w:pPr>
        <w:spacing w:line="276" w:lineRule="auto"/>
        <w:rPr>
          <w:sz w:val="28"/>
          <w:szCs w:val="28"/>
        </w:rPr>
      </w:pPr>
    </w:p>
    <w:p w:rsidR="003704CD" w:rsidRDefault="003704CD" w:rsidP="00417A6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П.И.</w:t>
      </w:r>
      <w:proofErr w:type="gramStart"/>
      <w:r>
        <w:rPr>
          <w:sz w:val="28"/>
          <w:szCs w:val="28"/>
        </w:rPr>
        <w:t xml:space="preserve">Иванюта </w:t>
      </w:r>
      <w:r w:rsidR="00417A67">
        <w:rPr>
          <w:sz w:val="28"/>
          <w:szCs w:val="28"/>
        </w:rPr>
        <w:t>.</w:t>
      </w:r>
      <w:proofErr w:type="gramEnd"/>
    </w:p>
    <w:p w:rsidR="00417A67" w:rsidRDefault="00417A67" w:rsidP="003704C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17A67" w:rsidRDefault="00417A67" w:rsidP="003704C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704CD" w:rsidRDefault="003704CD" w:rsidP="003704C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3704CD" w:rsidRDefault="003704CD" w:rsidP="003704C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сельского</w:t>
      </w:r>
    </w:p>
    <w:p w:rsidR="003704CD" w:rsidRDefault="003704CD" w:rsidP="003704C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gramStart"/>
      <w:r>
        <w:rPr>
          <w:sz w:val="28"/>
          <w:szCs w:val="28"/>
        </w:rPr>
        <w:t>Шемякский  сельсовет</w:t>
      </w:r>
      <w:proofErr w:type="gramEnd"/>
      <w:r>
        <w:rPr>
          <w:sz w:val="28"/>
          <w:szCs w:val="28"/>
        </w:rPr>
        <w:t xml:space="preserve"> </w:t>
      </w:r>
    </w:p>
    <w:p w:rsidR="003704CD" w:rsidRDefault="003704CD" w:rsidP="003704C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Уфимский район  </w:t>
      </w:r>
    </w:p>
    <w:p w:rsidR="003704CD" w:rsidRDefault="003704CD" w:rsidP="003704C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3704CD" w:rsidRDefault="003704CD" w:rsidP="003704C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17A67">
        <w:rPr>
          <w:sz w:val="28"/>
          <w:szCs w:val="28"/>
        </w:rPr>
        <w:t>32</w:t>
      </w:r>
      <w:r>
        <w:rPr>
          <w:sz w:val="28"/>
          <w:szCs w:val="28"/>
        </w:rPr>
        <w:t xml:space="preserve"> от «</w:t>
      </w:r>
      <w:r w:rsidR="00417A67">
        <w:rPr>
          <w:sz w:val="28"/>
          <w:szCs w:val="28"/>
        </w:rPr>
        <w:t>08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апреля  2024</w:t>
      </w:r>
      <w:proofErr w:type="gramEnd"/>
      <w:r>
        <w:rPr>
          <w:sz w:val="28"/>
          <w:szCs w:val="28"/>
        </w:rPr>
        <w:t>г.</w:t>
      </w:r>
    </w:p>
    <w:p w:rsidR="003704CD" w:rsidRDefault="003704CD" w:rsidP="003704C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704CD" w:rsidRDefault="003704CD" w:rsidP="003704C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 Членами Единой комиссии не могут быть:</w:t>
      </w:r>
    </w:p>
    <w:p w:rsidR="003704CD" w:rsidRDefault="003704CD" w:rsidP="003704CD">
      <w:pPr>
        <w:pStyle w:val="a4"/>
        <w:shd w:val="clear" w:color="auto" w:fill="FFFFFF"/>
        <w:spacing w:before="21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 </w:t>
      </w:r>
      <w:r>
        <w:rPr>
          <w:sz w:val="28"/>
          <w:szCs w:val="28"/>
        </w:rPr>
        <w:t xml:space="preserve">от 05.04.2013 № 44-ФЗ "О контрактной системе в сфере закупок товаров, работ, услуг для обеспечения государственных и муниципальных нужд" (далее – ФЗ-44) </w:t>
      </w:r>
      <w:r>
        <w:rPr>
          <w:color w:val="000000"/>
          <w:sz w:val="28"/>
          <w:szCs w:val="28"/>
        </w:rPr>
        <w:t>предусмотрена документация о закупке), заявок на участие в конкурсе;</w:t>
      </w:r>
    </w:p>
    <w:p w:rsidR="003704CD" w:rsidRDefault="003704CD" w:rsidP="003704C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 </w:t>
      </w:r>
      <w:hyperlink r:id="rId4" w:anchor="dst124" w:history="1">
        <w:r>
          <w:rPr>
            <w:rStyle w:val="a3"/>
            <w:color w:val="auto"/>
            <w:sz w:val="28"/>
            <w:szCs w:val="28"/>
            <w:u w:val="none"/>
          </w:rPr>
          <w:t>законе</w:t>
        </w:r>
      </w:hyperlink>
      <w:r>
        <w:rPr>
          <w:sz w:val="28"/>
          <w:szCs w:val="28"/>
        </w:rPr>
        <w:t> от 25 декабря 2008 года N 273-ФЗ "О противодействии коррупции";</w:t>
      </w:r>
    </w:p>
    <w:p w:rsidR="003704CD" w:rsidRDefault="003704CD" w:rsidP="003704CD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 </w:t>
      </w:r>
    </w:p>
    <w:p w:rsidR="003704CD" w:rsidRDefault="003704CD" w:rsidP="003704CD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4) должностные лица органов контроля, указанных в </w:t>
      </w:r>
      <w:hyperlink r:id="rId5" w:anchor="dst101377" w:history="1">
        <w:r>
          <w:rPr>
            <w:rStyle w:val="a3"/>
            <w:color w:val="auto"/>
            <w:sz w:val="28"/>
            <w:szCs w:val="28"/>
            <w:u w:val="none"/>
          </w:rPr>
          <w:t>части 1 статьи 99</w:t>
        </w:r>
      </w:hyperlink>
      <w:r>
        <w:rPr>
          <w:sz w:val="28"/>
          <w:szCs w:val="28"/>
        </w:rPr>
        <w:t> Федерального закона ФЗ-44, непосредственно осуществляющие</w:t>
      </w:r>
      <w:r>
        <w:rPr>
          <w:color w:val="000000"/>
          <w:sz w:val="28"/>
          <w:szCs w:val="28"/>
        </w:rPr>
        <w:t xml:space="preserve"> контроль в сфере закупок.</w:t>
      </w:r>
    </w:p>
    <w:p w:rsidR="003704CD" w:rsidRDefault="003704CD" w:rsidP="003704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04CD" w:rsidRDefault="003704CD" w:rsidP="003704C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В случае выявления в </w:t>
      </w:r>
      <w:proofErr w:type="gramStart"/>
      <w:r>
        <w:rPr>
          <w:sz w:val="28"/>
          <w:szCs w:val="28"/>
        </w:rPr>
        <w:t>составе  Единой</w:t>
      </w:r>
      <w:proofErr w:type="gramEnd"/>
      <w:r>
        <w:rPr>
          <w:sz w:val="28"/>
          <w:szCs w:val="28"/>
        </w:rPr>
        <w:t xml:space="preserve"> комиссии указанных лиц заказчик обязан незамедлительно заменить их другими лицами. </w:t>
      </w:r>
      <w:r>
        <w:rPr>
          <w:color w:val="000000"/>
          <w:sz w:val="28"/>
          <w:szCs w:val="28"/>
          <w:shd w:val="clear" w:color="auto" w:fill="FFFFFF"/>
        </w:rPr>
        <w:t xml:space="preserve">Член комиссии обязан незамедлительно сообщить заказчику, принявшему решение о создании комиссии, о возникновении обстоятельств, </w:t>
      </w:r>
      <w:r>
        <w:rPr>
          <w:sz w:val="28"/>
          <w:szCs w:val="28"/>
          <w:shd w:val="clear" w:color="auto" w:fill="FFFFFF"/>
        </w:rPr>
        <w:t>предусмотренных </w:t>
      </w:r>
      <w:hyperlink r:id="rId6" w:anchor="dst12080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6</w:t>
        </w:r>
      </w:hyperlink>
      <w:r>
        <w:rPr>
          <w:sz w:val="28"/>
          <w:szCs w:val="28"/>
          <w:shd w:val="clear" w:color="auto" w:fill="FFFFFF"/>
        </w:rPr>
        <w:t> статьи 39 Федерального закона ФЗ-44. В случае выявления в составе комиссии физических лиц, указанных в </w:t>
      </w:r>
      <w:hyperlink r:id="rId7" w:anchor="dst12080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части 6</w:t>
        </w:r>
      </w:hyperlink>
      <w:r>
        <w:rPr>
          <w:sz w:val="28"/>
          <w:szCs w:val="28"/>
          <w:shd w:val="clear" w:color="auto" w:fill="FFFFFF"/>
        </w:rPr>
        <w:t> статьи 39 Федерального закона ФЗ-44,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 </w:t>
      </w:r>
      <w:hyperlink r:id="rId8" w:anchor="dst12080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части 6</w:t>
        </w:r>
      </w:hyperlink>
      <w:r>
        <w:rPr>
          <w:sz w:val="28"/>
          <w:szCs w:val="28"/>
          <w:shd w:val="clear" w:color="auto" w:fill="FFFFFF"/>
        </w:rPr>
        <w:t>  статьи 39 Федерального закона ФЗ-44.</w:t>
      </w:r>
    </w:p>
    <w:p w:rsidR="003704CD" w:rsidRDefault="003704CD" w:rsidP="003704CD"/>
    <w:p w:rsidR="00EE0368" w:rsidRDefault="00EE0368"/>
    <w:sectPr w:rsidR="00EE0368" w:rsidSect="00417A6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47"/>
    <w:rsid w:val="003704CD"/>
    <w:rsid w:val="00417A67"/>
    <w:rsid w:val="00EE0368"/>
    <w:rsid w:val="00F2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9FF9"/>
  <w15:chartTrackingRefBased/>
  <w15:docId w15:val="{A201F810-25A7-44D1-946D-1366A201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4C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04C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70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972/b64e0c2e16f5016ebbfd89affc9ba333cc094b2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65972/b64e0c2e16f5016ebbfd89affc9ba333cc094b2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5972/b64e0c2e16f5016ebbfd89affc9ba333cc094b20/" TargetMode="External"/><Relationship Id="rId5" Type="http://schemas.openxmlformats.org/officeDocument/2006/relationships/hyperlink" Target="https://www.consultant.ru/document/cons_doc_LAW_465972/e20b1ebe0f1f6c51c75653866d068ffb0da444ef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464894/5d02242ebd04c398d2acf7c53dbc79659b85e8f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716</Words>
  <Characters>4085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2024-04-08T03:38:00Z</dcterms:created>
  <dcterms:modified xsi:type="dcterms:W3CDTF">2024-04-08T06:34:00Z</dcterms:modified>
</cp:coreProperties>
</file>